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56C76" w14:textId="5F746D82" w:rsidR="005750D1" w:rsidRDefault="005750D1" w:rsidP="002D07C9">
      <w:pPr>
        <w:pStyle w:val="1ADAHeading"/>
      </w:pPr>
      <w:bookmarkStart w:id="0" w:name="_Hlk168052778"/>
      <w:r>
        <w:rPr>
          <w:noProof/>
        </w:rPr>
        <w:drawing>
          <wp:inline distT="0" distB="0" distL="0" distR="0" wp14:anchorId="109A0DC3" wp14:editId="3808583C">
            <wp:extent cx="5715000" cy="1743710"/>
            <wp:effectExtent l="0" t="0" r="0" b="8890"/>
            <wp:docPr id="1497599027" name="Picture 1" descr="State seal of North Carolina Health and Human Services Division of Health Service of Health Care Regu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599027" name="Picture 1" descr="State seal of North Carolina Health and Human Services Division of Health Service of Health Care Regulatio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0B184" w14:textId="77777777" w:rsidR="005750D1" w:rsidRDefault="005750D1" w:rsidP="00583BA8">
      <w:pPr>
        <w:jc w:val="center"/>
        <w:rPr>
          <w:rFonts w:ascii="Arial" w:hAnsi="Arial" w:cs="Arial"/>
          <w:b/>
          <w:sz w:val="50"/>
          <w:szCs w:val="50"/>
        </w:rPr>
      </w:pPr>
    </w:p>
    <w:p w14:paraId="0FB80473" w14:textId="265EE2D4" w:rsidR="00583BA8" w:rsidRPr="002D07C9" w:rsidRDefault="00583BA8" w:rsidP="002D07C9">
      <w:pPr>
        <w:pStyle w:val="1ADAHeading"/>
      </w:pPr>
      <w:r w:rsidRPr="002D07C9">
        <w:t>State-approved Curriculum</w:t>
      </w:r>
    </w:p>
    <w:p w14:paraId="218F74DD" w14:textId="0EA9F5EF" w:rsidR="00583BA8" w:rsidRPr="002D07C9" w:rsidRDefault="00583BA8" w:rsidP="002D07C9">
      <w:pPr>
        <w:pStyle w:val="1ADAHeading"/>
      </w:pPr>
      <w:r w:rsidRPr="002D07C9">
        <w:t xml:space="preserve">Nurse Aide </w:t>
      </w:r>
      <w:r w:rsidR="00EE0A5C" w:rsidRPr="002D07C9">
        <w:t>I</w:t>
      </w:r>
      <w:r w:rsidRPr="002D07C9">
        <w:t xml:space="preserve"> Training Program</w:t>
      </w:r>
    </w:p>
    <w:p w14:paraId="178307E5" w14:textId="77777777" w:rsidR="00583BA8" w:rsidRPr="002D07C9" w:rsidRDefault="00583BA8" w:rsidP="002D07C9">
      <w:pPr>
        <w:pStyle w:val="1ADAHeading"/>
      </w:pPr>
    </w:p>
    <w:p w14:paraId="18D2AC38" w14:textId="26827E3E" w:rsidR="00583BA8" w:rsidRPr="002D07C9" w:rsidRDefault="00583BA8" w:rsidP="002D07C9">
      <w:pPr>
        <w:pStyle w:val="1ADAHeading"/>
      </w:pPr>
      <w:r w:rsidRPr="002D07C9">
        <w:t xml:space="preserve">MODULE </w:t>
      </w:r>
      <w:r w:rsidR="00BA67CB" w:rsidRPr="002D07C9">
        <w:t>D</w:t>
      </w:r>
    </w:p>
    <w:p w14:paraId="65259385" w14:textId="19AB9A47" w:rsidR="00583BA8" w:rsidRPr="002D07C9" w:rsidRDefault="00BA67CB" w:rsidP="002D07C9">
      <w:pPr>
        <w:pStyle w:val="1ADAHeading"/>
      </w:pPr>
      <w:r w:rsidRPr="002D07C9">
        <w:t>Culture and Communication</w:t>
      </w:r>
    </w:p>
    <w:p w14:paraId="6D99317A" w14:textId="77777777" w:rsidR="00583BA8" w:rsidRPr="002D07C9" w:rsidRDefault="00583BA8" w:rsidP="002D07C9">
      <w:pPr>
        <w:pStyle w:val="1ADAHeading"/>
      </w:pPr>
    </w:p>
    <w:p w14:paraId="290BFF32" w14:textId="77777777" w:rsidR="00583BA8" w:rsidRPr="002D07C9" w:rsidRDefault="00583BA8" w:rsidP="002D07C9">
      <w:pPr>
        <w:pStyle w:val="1ADAHeading"/>
      </w:pPr>
    </w:p>
    <w:p w14:paraId="4C49EDF7" w14:textId="77777777" w:rsidR="00583BA8" w:rsidRPr="002D07C9" w:rsidRDefault="00583BA8" w:rsidP="002D07C9">
      <w:pPr>
        <w:pStyle w:val="1ADAHeading"/>
      </w:pPr>
      <w:r w:rsidRPr="002D07C9">
        <w:t>Teaching Guide</w:t>
      </w:r>
    </w:p>
    <w:p w14:paraId="4B3AFD8A" w14:textId="30254AAA" w:rsidR="00583BA8" w:rsidRPr="002D07C9" w:rsidRDefault="00C53862" w:rsidP="002D07C9">
      <w:pPr>
        <w:pStyle w:val="1ADAHeading"/>
      </w:pPr>
      <w:r w:rsidRPr="002D07C9">
        <w:t xml:space="preserve">2024 </w:t>
      </w:r>
      <w:r w:rsidR="00583BA8" w:rsidRPr="002D07C9">
        <w:t>Version 1.</w:t>
      </w:r>
      <w:r w:rsidR="000708CD" w:rsidRPr="002D07C9">
        <w:t>2</w:t>
      </w:r>
    </w:p>
    <w:p w14:paraId="311D64AF" w14:textId="71A8B413" w:rsidR="00583BA8" w:rsidRDefault="00583BA8" w:rsidP="00583BA8">
      <w:pPr>
        <w:jc w:val="center"/>
        <w:rPr>
          <w:rFonts w:ascii="Arial" w:hAnsi="Arial" w:cs="Arial"/>
          <w:b/>
          <w:sz w:val="50"/>
          <w:szCs w:val="50"/>
        </w:rPr>
      </w:pPr>
    </w:p>
    <w:p w14:paraId="4FAC6756" w14:textId="77777777" w:rsidR="00583BA8" w:rsidRPr="009E311E" w:rsidRDefault="00583BA8" w:rsidP="00583BA8">
      <w:pPr>
        <w:jc w:val="center"/>
        <w:rPr>
          <w:rFonts w:ascii="Arial" w:hAnsi="Arial" w:cs="Arial"/>
          <w:b/>
          <w:sz w:val="44"/>
          <w:szCs w:val="44"/>
        </w:rPr>
      </w:pPr>
    </w:p>
    <w:p w14:paraId="24053F50" w14:textId="77777777" w:rsidR="00583BA8" w:rsidRPr="005648DE" w:rsidRDefault="00583BA8" w:rsidP="00583BA8">
      <w:pPr>
        <w:jc w:val="center"/>
        <w:rPr>
          <w:rFonts w:ascii="Arial" w:hAnsi="Arial" w:cs="Arial"/>
          <w:b/>
          <w:sz w:val="50"/>
          <w:szCs w:val="50"/>
        </w:rPr>
      </w:pPr>
    </w:p>
    <w:p w14:paraId="785A9735" w14:textId="2F0EA248" w:rsidR="00583BA8" w:rsidRDefault="00583BA8" w:rsidP="00583BA8">
      <w:pPr>
        <w:rPr>
          <w:rFonts w:ascii="Arial" w:hAnsi="Arial" w:cs="Arial"/>
          <w:b/>
        </w:rPr>
      </w:pPr>
    </w:p>
    <w:p w14:paraId="4667C078" w14:textId="77777777" w:rsidR="00583BA8" w:rsidRDefault="00583BA8" w:rsidP="00583BA8">
      <w:pPr>
        <w:rPr>
          <w:rFonts w:ascii="Arial" w:hAnsi="Arial" w:cs="Arial"/>
          <w:b/>
        </w:rPr>
      </w:pPr>
    </w:p>
    <w:p w14:paraId="154F8AF2" w14:textId="77777777" w:rsidR="00583BA8" w:rsidRDefault="00583BA8" w:rsidP="00583BA8">
      <w:pPr>
        <w:rPr>
          <w:rFonts w:ascii="Arial" w:hAnsi="Arial" w:cs="Arial"/>
          <w:b/>
        </w:rPr>
      </w:pPr>
    </w:p>
    <w:p w14:paraId="2792271A" w14:textId="77777777" w:rsidR="00583BA8" w:rsidRDefault="00583BA8" w:rsidP="00583BA8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72638AF" wp14:editId="1059886A">
                <wp:simplePos x="0" y="0"/>
                <wp:positionH relativeFrom="page">
                  <wp:posOffset>4895850</wp:posOffset>
                </wp:positionH>
                <wp:positionV relativeFrom="paragraph">
                  <wp:posOffset>315595</wp:posOffset>
                </wp:positionV>
                <wp:extent cx="869315" cy="412750"/>
                <wp:effectExtent l="0" t="3810" r="0" b="2540"/>
                <wp:wrapTopAndBottom/>
                <wp:docPr id="1798244987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412750"/>
                          <a:chOff x="6000" y="362"/>
                          <a:chExt cx="1369" cy="650"/>
                        </a:xfrm>
                      </wpg:grpSpPr>
                      <wps:wsp>
                        <wps:cNvPr id="1639359139" name="AutoShape 6"/>
                        <wps:cNvSpPr>
                          <a:spLocks/>
                        </wps:cNvSpPr>
                        <wps:spPr bwMode="auto">
                          <a:xfrm>
                            <a:off x="6000" y="367"/>
                            <a:ext cx="1329" cy="645"/>
                          </a:xfrm>
                          <a:custGeom>
                            <a:avLst/>
                            <a:gdLst>
                              <a:gd name="T0" fmla="*/ 992 w 1329"/>
                              <a:gd name="T1" fmla="*/ 1012 h 645"/>
                              <a:gd name="T2" fmla="*/ 527 w 1329"/>
                              <a:gd name="T3" fmla="*/ 727 h 645"/>
                              <a:gd name="T4" fmla="*/ 553 w 1329"/>
                              <a:gd name="T5" fmla="*/ 760 h 645"/>
                              <a:gd name="T6" fmla="*/ 724 w 1329"/>
                              <a:gd name="T7" fmla="*/ 799 h 645"/>
                              <a:gd name="T8" fmla="*/ 908 w 1329"/>
                              <a:gd name="T9" fmla="*/ 1011 h 645"/>
                              <a:gd name="T10" fmla="*/ 1032 w 1329"/>
                              <a:gd name="T11" fmla="*/ 904 h 645"/>
                              <a:gd name="T12" fmla="*/ 1214 w 1329"/>
                              <a:gd name="T13" fmla="*/ 807 h 645"/>
                              <a:gd name="T14" fmla="*/ 1149 w 1329"/>
                              <a:gd name="T15" fmla="*/ 744 h 645"/>
                              <a:gd name="T16" fmla="*/ 1176 w 1329"/>
                              <a:gd name="T17" fmla="*/ 807 h 645"/>
                              <a:gd name="T18" fmla="*/ 1215 w 1329"/>
                              <a:gd name="T19" fmla="*/ 724 h 645"/>
                              <a:gd name="T20" fmla="*/ 1241 w 1329"/>
                              <a:gd name="T21" fmla="*/ 758 h 645"/>
                              <a:gd name="T22" fmla="*/ 1215 w 1329"/>
                              <a:gd name="T23" fmla="*/ 724 h 645"/>
                              <a:gd name="T24" fmla="*/ 468 w 1329"/>
                              <a:gd name="T25" fmla="*/ 710 h 645"/>
                              <a:gd name="T26" fmla="*/ 1142 w 1329"/>
                              <a:gd name="T27" fmla="*/ 727 h 645"/>
                              <a:gd name="T28" fmla="*/ 1206 w 1329"/>
                              <a:gd name="T29" fmla="*/ 701 h 645"/>
                              <a:gd name="T30" fmla="*/ 1170 w 1329"/>
                              <a:gd name="T31" fmla="*/ 740 h 645"/>
                              <a:gd name="T32" fmla="*/ 56 w 1329"/>
                              <a:gd name="T33" fmla="*/ 626 h 645"/>
                              <a:gd name="T34" fmla="*/ 7 w 1329"/>
                              <a:gd name="T35" fmla="*/ 671 h 645"/>
                              <a:gd name="T36" fmla="*/ 5 w 1329"/>
                              <a:gd name="T37" fmla="*/ 692 h 645"/>
                              <a:gd name="T38" fmla="*/ 91 w 1329"/>
                              <a:gd name="T39" fmla="*/ 728 h 645"/>
                              <a:gd name="T40" fmla="*/ 206 w 1329"/>
                              <a:gd name="T41" fmla="*/ 726 h 645"/>
                              <a:gd name="T42" fmla="*/ 1206 w 1329"/>
                              <a:gd name="T43" fmla="*/ 698 h 645"/>
                              <a:gd name="T44" fmla="*/ 1190 w 1329"/>
                              <a:gd name="T45" fmla="*/ 663 h 645"/>
                              <a:gd name="T46" fmla="*/ 1192 w 1329"/>
                              <a:gd name="T47" fmla="*/ 629 h 645"/>
                              <a:gd name="T48" fmla="*/ 61 w 1329"/>
                              <a:gd name="T49" fmla="*/ 621 h 645"/>
                              <a:gd name="T50" fmla="*/ 208 w 1329"/>
                              <a:gd name="T51" fmla="*/ 723 h 645"/>
                              <a:gd name="T52" fmla="*/ 270 w 1329"/>
                              <a:gd name="T53" fmla="*/ 701 h 645"/>
                              <a:gd name="T54" fmla="*/ 1138 w 1329"/>
                              <a:gd name="T55" fmla="*/ 629 h 645"/>
                              <a:gd name="T56" fmla="*/ 1192 w 1329"/>
                              <a:gd name="T57" fmla="*/ 629 h 645"/>
                              <a:gd name="T58" fmla="*/ 1203 w 1329"/>
                              <a:gd name="T59" fmla="*/ 654 h 645"/>
                              <a:gd name="T60" fmla="*/ 76 w 1329"/>
                              <a:gd name="T61" fmla="*/ 607 h 645"/>
                              <a:gd name="T62" fmla="*/ 132 w 1329"/>
                              <a:gd name="T63" fmla="*/ 606 h 645"/>
                              <a:gd name="T64" fmla="*/ 225 w 1329"/>
                              <a:gd name="T65" fmla="*/ 523 h 645"/>
                              <a:gd name="T66" fmla="*/ 212 w 1329"/>
                              <a:gd name="T67" fmla="*/ 555 h 645"/>
                              <a:gd name="T68" fmla="*/ 1303 w 1329"/>
                              <a:gd name="T69" fmla="*/ 606 h 645"/>
                              <a:gd name="T70" fmla="*/ 1276 w 1329"/>
                              <a:gd name="T71" fmla="*/ 579 h 645"/>
                              <a:gd name="T72" fmla="*/ 1222 w 1329"/>
                              <a:gd name="T73" fmla="*/ 516 h 645"/>
                              <a:gd name="T74" fmla="*/ 276 w 1329"/>
                              <a:gd name="T75" fmla="*/ 509 h 645"/>
                              <a:gd name="T76" fmla="*/ 1322 w 1329"/>
                              <a:gd name="T77" fmla="*/ 598 h 645"/>
                              <a:gd name="T78" fmla="*/ 1279 w 1329"/>
                              <a:gd name="T79" fmla="*/ 555 h 645"/>
                              <a:gd name="T80" fmla="*/ 1329 w 1329"/>
                              <a:gd name="T81" fmla="*/ 565 h 645"/>
                              <a:gd name="T82" fmla="*/ 1302 w 1329"/>
                              <a:gd name="T83" fmla="*/ 507 h 645"/>
                              <a:gd name="T84" fmla="*/ 1275 w 1329"/>
                              <a:gd name="T85" fmla="*/ 507 h 645"/>
                              <a:gd name="T86" fmla="*/ 308 w 1329"/>
                              <a:gd name="T87" fmla="*/ 481 h 645"/>
                              <a:gd name="T88" fmla="*/ 296 w 1329"/>
                              <a:gd name="T89" fmla="*/ 503 h 645"/>
                              <a:gd name="T90" fmla="*/ 1170 w 1329"/>
                              <a:gd name="T91" fmla="*/ 491 h 645"/>
                              <a:gd name="T92" fmla="*/ 1312 w 1329"/>
                              <a:gd name="T93" fmla="*/ 433 h 645"/>
                              <a:gd name="T94" fmla="*/ 1176 w 1329"/>
                              <a:gd name="T95" fmla="*/ 449 h 645"/>
                              <a:gd name="T96" fmla="*/ 1256 w 1329"/>
                              <a:gd name="T97" fmla="*/ 475 h 645"/>
                              <a:gd name="T98" fmla="*/ 1312 w 1329"/>
                              <a:gd name="T99" fmla="*/ 434 h 645"/>
                              <a:gd name="T100" fmla="*/ 421 w 1329"/>
                              <a:gd name="T101" fmla="*/ 390 h 645"/>
                              <a:gd name="T102" fmla="*/ 408 w 1329"/>
                              <a:gd name="T103" fmla="*/ 421 h 645"/>
                              <a:gd name="T104" fmla="*/ 379 w 1329"/>
                              <a:gd name="T105" fmla="*/ 454 h 645"/>
                              <a:gd name="T106" fmla="*/ 350 w 1329"/>
                              <a:gd name="T107" fmla="*/ 490 h 645"/>
                              <a:gd name="T108" fmla="*/ 1169 w 1329"/>
                              <a:gd name="T109" fmla="*/ 433 h 645"/>
                              <a:gd name="T110" fmla="*/ 551 w 1329"/>
                              <a:gd name="T111" fmla="*/ 383 h 645"/>
                              <a:gd name="T112" fmla="*/ 1316 w 1329"/>
                              <a:gd name="T113" fmla="*/ 476 h 645"/>
                              <a:gd name="T114" fmla="*/ 1256 w 1329"/>
                              <a:gd name="T115" fmla="*/ 434 h 645"/>
                              <a:gd name="T116" fmla="*/ 1318 w 1329"/>
                              <a:gd name="T117" fmla="*/ 458 h 645"/>
                              <a:gd name="T118" fmla="*/ 1302 w 1329"/>
                              <a:gd name="T119" fmla="*/ 392 h 645"/>
                              <a:gd name="T120" fmla="*/ 975 w 1329"/>
                              <a:gd name="T121" fmla="*/ 383 h 645"/>
                              <a:gd name="T122" fmla="*/ 1137 w 1329"/>
                              <a:gd name="T123" fmla="*/ 385 h 645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29" h="645">
                                <a:moveTo>
                                  <a:pt x="996" y="636"/>
                                </a:moveTo>
                                <a:lnTo>
                                  <a:pt x="940" y="636"/>
                                </a:lnTo>
                                <a:lnTo>
                                  <a:pt x="966" y="638"/>
                                </a:lnTo>
                                <a:lnTo>
                                  <a:pt x="992" y="645"/>
                                </a:lnTo>
                                <a:lnTo>
                                  <a:pt x="996" y="638"/>
                                </a:lnTo>
                                <a:lnTo>
                                  <a:pt x="996" y="636"/>
                                </a:lnTo>
                                <a:close/>
                                <a:moveTo>
                                  <a:pt x="1142" y="360"/>
                                </a:moveTo>
                                <a:lnTo>
                                  <a:pt x="527" y="360"/>
                                </a:lnTo>
                                <a:lnTo>
                                  <a:pt x="538" y="369"/>
                                </a:lnTo>
                                <a:lnTo>
                                  <a:pt x="546" y="383"/>
                                </a:lnTo>
                                <a:lnTo>
                                  <a:pt x="552" y="386"/>
                                </a:lnTo>
                                <a:lnTo>
                                  <a:pt x="553" y="393"/>
                                </a:lnTo>
                                <a:lnTo>
                                  <a:pt x="553" y="424"/>
                                </a:lnTo>
                                <a:lnTo>
                                  <a:pt x="685" y="424"/>
                                </a:lnTo>
                                <a:lnTo>
                                  <a:pt x="704" y="426"/>
                                </a:lnTo>
                                <a:lnTo>
                                  <a:pt x="724" y="432"/>
                                </a:lnTo>
                                <a:lnTo>
                                  <a:pt x="748" y="471"/>
                                </a:lnTo>
                                <a:lnTo>
                                  <a:pt x="815" y="545"/>
                                </a:lnTo>
                                <a:lnTo>
                                  <a:pt x="881" y="628"/>
                                </a:lnTo>
                                <a:lnTo>
                                  <a:pt x="908" y="644"/>
                                </a:lnTo>
                                <a:lnTo>
                                  <a:pt x="940" y="636"/>
                                </a:lnTo>
                                <a:lnTo>
                                  <a:pt x="996" y="636"/>
                                </a:lnTo>
                                <a:lnTo>
                                  <a:pt x="999" y="627"/>
                                </a:lnTo>
                                <a:lnTo>
                                  <a:pt x="1032" y="537"/>
                                </a:lnTo>
                                <a:lnTo>
                                  <a:pt x="1058" y="505"/>
                                </a:lnTo>
                                <a:lnTo>
                                  <a:pt x="1119" y="455"/>
                                </a:lnTo>
                                <a:lnTo>
                                  <a:pt x="1176" y="440"/>
                                </a:lnTo>
                                <a:lnTo>
                                  <a:pt x="1214" y="440"/>
                                </a:lnTo>
                                <a:lnTo>
                                  <a:pt x="1241" y="392"/>
                                </a:lnTo>
                                <a:lnTo>
                                  <a:pt x="1241" y="391"/>
                                </a:lnTo>
                                <a:lnTo>
                                  <a:pt x="1157" y="391"/>
                                </a:lnTo>
                                <a:lnTo>
                                  <a:pt x="1149" y="377"/>
                                </a:lnTo>
                                <a:lnTo>
                                  <a:pt x="1138" y="366"/>
                                </a:lnTo>
                                <a:lnTo>
                                  <a:pt x="1142" y="360"/>
                                </a:lnTo>
                                <a:close/>
                                <a:moveTo>
                                  <a:pt x="1214" y="440"/>
                                </a:moveTo>
                                <a:lnTo>
                                  <a:pt x="1176" y="440"/>
                                </a:lnTo>
                                <a:lnTo>
                                  <a:pt x="1192" y="442"/>
                                </a:lnTo>
                                <a:lnTo>
                                  <a:pt x="1209" y="448"/>
                                </a:lnTo>
                                <a:lnTo>
                                  <a:pt x="1214" y="440"/>
                                </a:lnTo>
                                <a:close/>
                                <a:moveTo>
                                  <a:pt x="1215" y="357"/>
                                </a:moveTo>
                                <a:lnTo>
                                  <a:pt x="1184" y="382"/>
                                </a:lnTo>
                                <a:lnTo>
                                  <a:pt x="1171" y="385"/>
                                </a:lnTo>
                                <a:lnTo>
                                  <a:pt x="1157" y="391"/>
                                </a:lnTo>
                                <a:lnTo>
                                  <a:pt x="1241" y="391"/>
                                </a:lnTo>
                                <a:lnTo>
                                  <a:pt x="1241" y="378"/>
                                </a:lnTo>
                                <a:lnTo>
                                  <a:pt x="1236" y="367"/>
                                </a:lnTo>
                                <a:lnTo>
                                  <a:pt x="1226" y="361"/>
                                </a:lnTo>
                                <a:lnTo>
                                  <a:pt x="1215" y="357"/>
                                </a:lnTo>
                                <a:close/>
                                <a:moveTo>
                                  <a:pt x="1206" y="334"/>
                                </a:moveTo>
                                <a:lnTo>
                                  <a:pt x="396" y="334"/>
                                </a:lnTo>
                                <a:lnTo>
                                  <a:pt x="434" y="336"/>
                                </a:lnTo>
                                <a:lnTo>
                                  <a:pt x="468" y="343"/>
                                </a:lnTo>
                                <a:lnTo>
                                  <a:pt x="502" y="343"/>
                                </a:lnTo>
                                <a:lnTo>
                                  <a:pt x="514" y="374"/>
                                </a:lnTo>
                                <a:lnTo>
                                  <a:pt x="527" y="360"/>
                                </a:lnTo>
                                <a:lnTo>
                                  <a:pt x="1142" y="360"/>
                                </a:lnTo>
                                <a:lnTo>
                                  <a:pt x="1144" y="351"/>
                                </a:lnTo>
                                <a:lnTo>
                                  <a:pt x="1194" y="351"/>
                                </a:lnTo>
                                <a:lnTo>
                                  <a:pt x="1204" y="342"/>
                                </a:lnTo>
                                <a:lnTo>
                                  <a:pt x="1206" y="334"/>
                                </a:lnTo>
                                <a:close/>
                                <a:moveTo>
                                  <a:pt x="1194" y="351"/>
                                </a:moveTo>
                                <a:lnTo>
                                  <a:pt x="1144" y="351"/>
                                </a:lnTo>
                                <a:lnTo>
                                  <a:pt x="1152" y="357"/>
                                </a:lnTo>
                                <a:lnTo>
                                  <a:pt x="1170" y="373"/>
                                </a:lnTo>
                                <a:lnTo>
                                  <a:pt x="1194" y="351"/>
                                </a:lnTo>
                                <a:close/>
                                <a:moveTo>
                                  <a:pt x="59" y="253"/>
                                </a:moveTo>
                                <a:lnTo>
                                  <a:pt x="56" y="256"/>
                                </a:lnTo>
                                <a:lnTo>
                                  <a:pt x="56" y="259"/>
                                </a:lnTo>
                                <a:lnTo>
                                  <a:pt x="54" y="262"/>
                                </a:lnTo>
                                <a:lnTo>
                                  <a:pt x="47" y="295"/>
                                </a:lnTo>
                                <a:lnTo>
                                  <a:pt x="37" y="295"/>
                                </a:lnTo>
                                <a:lnTo>
                                  <a:pt x="7" y="304"/>
                                </a:lnTo>
                                <a:lnTo>
                                  <a:pt x="8" y="307"/>
                                </a:lnTo>
                                <a:lnTo>
                                  <a:pt x="7" y="314"/>
                                </a:lnTo>
                                <a:lnTo>
                                  <a:pt x="6" y="319"/>
                                </a:lnTo>
                                <a:lnTo>
                                  <a:pt x="5" y="325"/>
                                </a:lnTo>
                                <a:lnTo>
                                  <a:pt x="2" y="343"/>
                                </a:lnTo>
                                <a:lnTo>
                                  <a:pt x="0" y="358"/>
                                </a:lnTo>
                                <a:lnTo>
                                  <a:pt x="55" y="359"/>
                                </a:lnTo>
                                <a:lnTo>
                                  <a:pt x="91" y="361"/>
                                </a:lnTo>
                                <a:lnTo>
                                  <a:pt x="124" y="367"/>
                                </a:lnTo>
                                <a:lnTo>
                                  <a:pt x="187" y="366"/>
                                </a:lnTo>
                                <a:lnTo>
                                  <a:pt x="196" y="362"/>
                                </a:lnTo>
                                <a:lnTo>
                                  <a:pt x="206" y="359"/>
                                </a:lnTo>
                                <a:lnTo>
                                  <a:pt x="203" y="354"/>
                                </a:lnTo>
                                <a:lnTo>
                                  <a:pt x="215" y="354"/>
                                </a:lnTo>
                                <a:lnTo>
                                  <a:pt x="271" y="331"/>
                                </a:lnTo>
                                <a:lnTo>
                                  <a:pt x="1206" y="331"/>
                                </a:lnTo>
                                <a:lnTo>
                                  <a:pt x="1208" y="321"/>
                                </a:lnTo>
                                <a:lnTo>
                                  <a:pt x="1210" y="305"/>
                                </a:lnTo>
                                <a:lnTo>
                                  <a:pt x="1202" y="298"/>
                                </a:lnTo>
                                <a:lnTo>
                                  <a:pt x="1190" y="296"/>
                                </a:lnTo>
                                <a:lnTo>
                                  <a:pt x="1164" y="283"/>
                                </a:lnTo>
                                <a:lnTo>
                                  <a:pt x="1137" y="271"/>
                                </a:lnTo>
                                <a:lnTo>
                                  <a:pt x="1138" y="262"/>
                                </a:lnTo>
                                <a:lnTo>
                                  <a:pt x="1192" y="262"/>
                                </a:lnTo>
                                <a:lnTo>
                                  <a:pt x="1190" y="256"/>
                                </a:lnTo>
                                <a:lnTo>
                                  <a:pt x="1291" y="256"/>
                                </a:lnTo>
                                <a:lnTo>
                                  <a:pt x="1292" y="254"/>
                                </a:lnTo>
                                <a:lnTo>
                                  <a:pt x="61" y="254"/>
                                </a:lnTo>
                                <a:lnTo>
                                  <a:pt x="59" y="253"/>
                                </a:lnTo>
                                <a:close/>
                                <a:moveTo>
                                  <a:pt x="215" y="354"/>
                                </a:moveTo>
                                <a:lnTo>
                                  <a:pt x="203" y="354"/>
                                </a:lnTo>
                                <a:lnTo>
                                  <a:pt x="208" y="356"/>
                                </a:lnTo>
                                <a:lnTo>
                                  <a:pt x="215" y="354"/>
                                </a:lnTo>
                                <a:close/>
                                <a:moveTo>
                                  <a:pt x="1206" y="331"/>
                                </a:moveTo>
                                <a:lnTo>
                                  <a:pt x="271" y="331"/>
                                </a:lnTo>
                                <a:lnTo>
                                  <a:pt x="270" y="334"/>
                                </a:lnTo>
                                <a:lnTo>
                                  <a:pt x="1206" y="334"/>
                                </a:lnTo>
                                <a:lnTo>
                                  <a:pt x="1206" y="331"/>
                                </a:lnTo>
                                <a:close/>
                                <a:moveTo>
                                  <a:pt x="1192" y="262"/>
                                </a:moveTo>
                                <a:lnTo>
                                  <a:pt x="1138" y="262"/>
                                </a:lnTo>
                                <a:lnTo>
                                  <a:pt x="1166" y="273"/>
                                </a:lnTo>
                                <a:lnTo>
                                  <a:pt x="1197" y="287"/>
                                </a:lnTo>
                                <a:lnTo>
                                  <a:pt x="1194" y="269"/>
                                </a:lnTo>
                                <a:lnTo>
                                  <a:pt x="1192" y="262"/>
                                </a:lnTo>
                                <a:close/>
                                <a:moveTo>
                                  <a:pt x="1291" y="256"/>
                                </a:moveTo>
                                <a:lnTo>
                                  <a:pt x="1196" y="256"/>
                                </a:lnTo>
                                <a:lnTo>
                                  <a:pt x="1200" y="269"/>
                                </a:lnTo>
                                <a:lnTo>
                                  <a:pt x="1203" y="287"/>
                                </a:lnTo>
                                <a:lnTo>
                                  <a:pt x="1269" y="287"/>
                                </a:lnTo>
                                <a:lnTo>
                                  <a:pt x="1291" y="256"/>
                                </a:lnTo>
                                <a:close/>
                                <a:moveTo>
                                  <a:pt x="93" y="230"/>
                                </a:moveTo>
                                <a:lnTo>
                                  <a:pt x="76" y="240"/>
                                </a:lnTo>
                                <a:lnTo>
                                  <a:pt x="61" y="254"/>
                                </a:lnTo>
                                <a:lnTo>
                                  <a:pt x="1292" y="254"/>
                                </a:lnTo>
                                <a:lnTo>
                                  <a:pt x="1303" y="239"/>
                                </a:lnTo>
                                <a:lnTo>
                                  <a:pt x="132" y="239"/>
                                </a:lnTo>
                                <a:lnTo>
                                  <a:pt x="112" y="233"/>
                                </a:lnTo>
                                <a:lnTo>
                                  <a:pt x="93" y="230"/>
                                </a:lnTo>
                                <a:close/>
                                <a:moveTo>
                                  <a:pt x="271" y="132"/>
                                </a:moveTo>
                                <a:lnTo>
                                  <a:pt x="225" y="156"/>
                                </a:lnTo>
                                <a:lnTo>
                                  <a:pt x="224" y="163"/>
                                </a:lnTo>
                                <a:lnTo>
                                  <a:pt x="218" y="171"/>
                                </a:lnTo>
                                <a:lnTo>
                                  <a:pt x="217" y="180"/>
                                </a:lnTo>
                                <a:lnTo>
                                  <a:pt x="212" y="188"/>
                                </a:lnTo>
                                <a:lnTo>
                                  <a:pt x="185" y="188"/>
                                </a:lnTo>
                                <a:lnTo>
                                  <a:pt x="172" y="205"/>
                                </a:lnTo>
                                <a:lnTo>
                                  <a:pt x="132" y="239"/>
                                </a:lnTo>
                                <a:lnTo>
                                  <a:pt x="1303" y="239"/>
                                </a:lnTo>
                                <a:lnTo>
                                  <a:pt x="1309" y="230"/>
                                </a:lnTo>
                                <a:lnTo>
                                  <a:pt x="1323" y="230"/>
                                </a:lnTo>
                                <a:lnTo>
                                  <a:pt x="1326" y="212"/>
                                </a:lnTo>
                                <a:lnTo>
                                  <a:pt x="1276" y="212"/>
                                </a:lnTo>
                                <a:lnTo>
                                  <a:pt x="1274" y="192"/>
                                </a:lnTo>
                                <a:lnTo>
                                  <a:pt x="1269" y="172"/>
                                </a:lnTo>
                                <a:lnTo>
                                  <a:pt x="1273" y="149"/>
                                </a:lnTo>
                                <a:lnTo>
                                  <a:pt x="1222" y="149"/>
                                </a:lnTo>
                                <a:lnTo>
                                  <a:pt x="1178" y="148"/>
                                </a:lnTo>
                                <a:lnTo>
                                  <a:pt x="290" y="148"/>
                                </a:lnTo>
                                <a:lnTo>
                                  <a:pt x="277" y="148"/>
                                </a:lnTo>
                                <a:lnTo>
                                  <a:pt x="276" y="142"/>
                                </a:lnTo>
                                <a:lnTo>
                                  <a:pt x="271" y="132"/>
                                </a:lnTo>
                                <a:close/>
                                <a:moveTo>
                                  <a:pt x="1323" y="230"/>
                                </a:moveTo>
                                <a:lnTo>
                                  <a:pt x="1309" y="230"/>
                                </a:lnTo>
                                <a:lnTo>
                                  <a:pt x="1322" y="231"/>
                                </a:lnTo>
                                <a:lnTo>
                                  <a:pt x="1323" y="230"/>
                                </a:lnTo>
                                <a:close/>
                                <a:moveTo>
                                  <a:pt x="1302" y="140"/>
                                </a:moveTo>
                                <a:lnTo>
                                  <a:pt x="1282" y="164"/>
                                </a:lnTo>
                                <a:lnTo>
                                  <a:pt x="1279" y="188"/>
                                </a:lnTo>
                                <a:lnTo>
                                  <a:pt x="1278" y="201"/>
                                </a:lnTo>
                                <a:lnTo>
                                  <a:pt x="1276" y="212"/>
                                </a:lnTo>
                                <a:lnTo>
                                  <a:pt x="1326" y="212"/>
                                </a:lnTo>
                                <a:lnTo>
                                  <a:pt x="1329" y="198"/>
                                </a:lnTo>
                                <a:lnTo>
                                  <a:pt x="1328" y="192"/>
                                </a:lnTo>
                                <a:lnTo>
                                  <a:pt x="1322" y="181"/>
                                </a:lnTo>
                                <a:lnTo>
                                  <a:pt x="1313" y="160"/>
                                </a:lnTo>
                                <a:lnTo>
                                  <a:pt x="1302" y="140"/>
                                </a:lnTo>
                                <a:close/>
                                <a:moveTo>
                                  <a:pt x="1246" y="140"/>
                                </a:moveTo>
                                <a:lnTo>
                                  <a:pt x="1222" y="149"/>
                                </a:lnTo>
                                <a:lnTo>
                                  <a:pt x="1273" y="149"/>
                                </a:lnTo>
                                <a:lnTo>
                                  <a:pt x="1275" y="140"/>
                                </a:lnTo>
                                <a:lnTo>
                                  <a:pt x="1246" y="140"/>
                                </a:lnTo>
                                <a:close/>
                                <a:moveTo>
                                  <a:pt x="330" y="107"/>
                                </a:moveTo>
                                <a:lnTo>
                                  <a:pt x="311" y="114"/>
                                </a:lnTo>
                                <a:lnTo>
                                  <a:pt x="308" y="114"/>
                                </a:lnTo>
                                <a:lnTo>
                                  <a:pt x="305" y="121"/>
                                </a:lnTo>
                                <a:lnTo>
                                  <a:pt x="302" y="123"/>
                                </a:lnTo>
                                <a:lnTo>
                                  <a:pt x="302" y="129"/>
                                </a:lnTo>
                                <a:lnTo>
                                  <a:pt x="296" y="136"/>
                                </a:lnTo>
                                <a:lnTo>
                                  <a:pt x="290" y="148"/>
                                </a:lnTo>
                                <a:lnTo>
                                  <a:pt x="1178" y="148"/>
                                </a:lnTo>
                                <a:lnTo>
                                  <a:pt x="1175" y="135"/>
                                </a:lnTo>
                                <a:lnTo>
                                  <a:pt x="1170" y="124"/>
                                </a:lnTo>
                                <a:lnTo>
                                  <a:pt x="1170" y="123"/>
                                </a:lnTo>
                                <a:lnTo>
                                  <a:pt x="350" y="123"/>
                                </a:lnTo>
                                <a:lnTo>
                                  <a:pt x="330" y="107"/>
                                </a:lnTo>
                                <a:close/>
                                <a:moveTo>
                                  <a:pt x="1312" y="66"/>
                                </a:moveTo>
                                <a:lnTo>
                                  <a:pt x="1169" y="66"/>
                                </a:lnTo>
                                <a:lnTo>
                                  <a:pt x="1173" y="71"/>
                                </a:lnTo>
                                <a:lnTo>
                                  <a:pt x="1173" y="73"/>
                                </a:lnTo>
                                <a:lnTo>
                                  <a:pt x="1176" y="82"/>
                                </a:lnTo>
                                <a:lnTo>
                                  <a:pt x="1176" y="123"/>
                                </a:lnTo>
                                <a:lnTo>
                                  <a:pt x="1190" y="140"/>
                                </a:lnTo>
                                <a:lnTo>
                                  <a:pt x="1215" y="124"/>
                                </a:lnTo>
                                <a:lnTo>
                                  <a:pt x="1256" y="108"/>
                                </a:lnTo>
                                <a:lnTo>
                                  <a:pt x="1262" y="102"/>
                                </a:lnTo>
                                <a:lnTo>
                                  <a:pt x="1268" y="99"/>
                                </a:lnTo>
                                <a:lnTo>
                                  <a:pt x="1256" y="67"/>
                                </a:lnTo>
                                <a:lnTo>
                                  <a:pt x="1312" y="67"/>
                                </a:lnTo>
                                <a:lnTo>
                                  <a:pt x="1312" y="66"/>
                                </a:lnTo>
                                <a:close/>
                                <a:moveTo>
                                  <a:pt x="551" y="16"/>
                                </a:moveTo>
                                <a:lnTo>
                                  <a:pt x="422" y="16"/>
                                </a:lnTo>
                                <a:lnTo>
                                  <a:pt x="421" y="23"/>
                                </a:lnTo>
                                <a:lnTo>
                                  <a:pt x="415" y="34"/>
                                </a:lnTo>
                                <a:lnTo>
                                  <a:pt x="415" y="39"/>
                                </a:lnTo>
                                <a:lnTo>
                                  <a:pt x="410" y="54"/>
                                </a:lnTo>
                                <a:lnTo>
                                  <a:pt x="408" y="54"/>
                                </a:lnTo>
                                <a:lnTo>
                                  <a:pt x="406" y="56"/>
                                </a:lnTo>
                                <a:lnTo>
                                  <a:pt x="385" y="72"/>
                                </a:lnTo>
                                <a:lnTo>
                                  <a:pt x="378" y="81"/>
                                </a:lnTo>
                                <a:lnTo>
                                  <a:pt x="379" y="87"/>
                                </a:lnTo>
                                <a:lnTo>
                                  <a:pt x="364" y="114"/>
                                </a:lnTo>
                                <a:lnTo>
                                  <a:pt x="359" y="116"/>
                                </a:lnTo>
                                <a:lnTo>
                                  <a:pt x="354" y="120"/>
                                </a:lnTo>
                                <a:lnTo>
                                  <a:pt x="350" y="123"/>
                                </a:lnTo>
                                <a:lnTo>
                                  <a:pt x="1170" y="123"/>
                                </a:lnTo>
                                <a:lnTo>
                                  <a:pt x="1170" y="91"/>
                                </a:lnTo>
                                <a:lnTo>
                                  <a:pt x="1170" y="81"/>
                                </a:lnTo>
                                <a:lnTo>
                                  <a:pt x="1169" y="66"/>
                                </a:lnTo>
                                <a:lnTo>
                                  <a:pt x="1312" y="66"/>
                                </a:lnTo>
                                <a:lnTo>
                                  <a:pt x="1302" y="25"/>
                                </a:lnTo>
                                <a:lnTo>
                                  <a:pt x="607" y="25"/>
                                </a:lnTo>
                                <a:lnTo>
                                  <a:pt x="551" y="16"/>
                                </a:lnTo>
                                <a:close/>
                                <a:moveTo>
                                  <a:pt x="1318" y="91"/>
                                </a:moveTo>
                                <a:lnTo>
                                  <a:pt x="1295" y="91"/>
                                </a:lnTo>
                                <a:lnTo>
                                  <a:pt x="1309" y="116"/>
                                </a:lnTo>
                                <a:lnTo>
                                  <a:pt x="1316" y="109"/>
                                </a:lnTo>
                                <a:lnTo>
                                  <a:pt x="1322" y="107"/>
                                </a:lnTo>
                                <a:lnTo>
                                  <a:pt x="1318" y="91"/>
                                </a:lnTo>
                                <a:close/>
                                <a:moveTo>
                                  <a:pt x="1312" y="67"/>
                                </a:moveTo>
                                <a:lnTo>
                                  <a:pt x="1256" y="67"/>
                                </a:lnTo>
                                <a:lnTo>
                                  <a:pt x="1283" y="99"/>
                                </a:lnTo>
                                <a:lnTo>
                                  <a:pt x="1289" y="94"/>
                                </a:lnTo>
                                <a:lnTo>
                                  <a:pt x="1295" y="91"/>
                                </a:lnTo>
                                <a:lnTo>
                                  <a:pt x="1318" y="91"/>
                                </a:lnTo>
                                <a:lnTo>
                                  <a:pt x="1312" y="67"/>
                                </a:lnTo>
                                <a:close/>
                                <a:moveTo>
                                  <a:pt x="975" y="16"/>
                                </a:moveTo>
                                <a:lnTo>
                                  <a:pt x="920" y="25"/>
                                </a:lnTo>
                                <a:lnTo>
                                  <a:pt x="1302" y="25"/>
                                </a:lnTo>
                                <a:lnTo>
                                  <a:pt x="1301" y="18"/>
                                </a:lnTo>
                                <a:lnTo>
                                  <a:pt x="1137" y="18"/>
                                </a:lnTo>
                                <a:lnTo>
                                  <a:pt x="1110" y="17"/>
                                </a:lnTo>
                                <a:lnTo>
                                  <a:pt x="975" y="16"/>
                                </a:lnTo>
                                <a:close/>
                                <a:moveTo>
                                  <a:pt x="1280" y="0"/>
                                </a:moveTo>
                                <a:lnTo>
                                  <a:pt x="1231" y="9"/>
                                </a:lnTo>
                                <a:lnTo>
                                  <a:pt x="1178" y="9"/>
                                </a:lnTo>
                                <a:lnTo>
                                  <a:pt x="1137" y="18"/>
                                </a:lnTo>
                                <a:lnTo>
                                  <a:pt x="1301" y="18"/>
                                </a:lnTo>
                                <a:lnTo>
                                  <a:pt x="1297" y="1"/>
                                </a:lnTo>
                                <a:lnTo>
                                  <a:pt x="1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A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445830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4" y="493"/>
                            <a:ext cx="154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9616568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7" y="362"/>
                            <a:ext cx="1048" cy="6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959793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362"/>
                            <a:ext cx="1369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B9E22" w14:textId="77777777" w:rsidR="00583BA8" w:rsidRDefault="00583BA8" w:rsidP="00583BA8">
                              <w:pPr>
                                <w:spacing w:before="2"/>
                                <w:ind w:left="288"/>
                                <w:rPr>
                                  <w:rFonts w:ascii="Century Gothic"/>
                                  <w:sz w:val="3"/>
                                </w:rPr>
                              </w:pPr>
                              <w:r>
                                <w:rPr>
                                  <w:rFonts w:ascii="Cambria"/>
                                  <w:color w:val="333132"/>
                                  <w:spacing w:val="-244"/>
                                  <w:w w:val="93"/>
                                  <w:position w:val="6"/>
                                  <w:sz w:val="41"/>
                                </w:rPr>
                                <w:t>D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N.C.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5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"/>
                                  <w:w w:val="149"/>
                                  <w:sz w:val="3"/>
                                </w:rPr>
                                <w:t>Divisio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23"/>
                                  <w:w w:val="149"/>
                                  <w:sz w:val="3"/>
                                </w:rPr>
                                <w:t>n</w:t>
                              </w:r>
                              <w:r>
                                <w:rPr>
                                  <w:rFonts w:ascii="Cambria"/>
                                  <w:color w:val="333132"/>
                                  <w:spacing w:val="-218"/>
                                  <w:w w:val="89"/>
                                  <w:position w:val="6"/>
                                  <w:sz w:val="41"/>
                                </w:rPr>
                                <w:t>H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"/>
                                  <w:w w:val="149"/>
                                  <w:sz w:val="3"/>
                                </w:rPr>
                                <w:t>Healt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h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5"/>
                                  <w:w w:val="149"/>
                                  <w:sz w:val="3"/>
                                </w:rPr>
                                <w:t>S</w:t>
                              </w:r>
                              <w:r>
                                <w:rPr>
                                  <w:rFonts w:ascii="Cambria"/>
                                  <w:color w:val="333132"/>
                                  <w:spacing w:val="-162"/>
                                  <w:w w:val="86"/>
                                  <w:position w:val="6"/>
                                  <w:sz w:val="41"/>
                                </w:rPr>
                                <w:t>S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ervice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3"/>
                                  <w:w w:val="149"/>
                                  <w:sz w:val="3"/>
                                </w:rPr>
                                <w:t>R</w:t>
                              </w:r>
                              <w:r>
                                <w:rPr>
                                  <w:rFonts w:ascii="Cambria"/>
                                  <w:color w:val="333132"/>
                                  <w:spacing w:val="-196"/>
                                  <w:w w:val="81"/>
                                  <w:position w:val="6"/>
                                  <w:sz w:val="41"/>
                                </w:rPr>
                                <w:t>R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egulation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638AF" id="Group 2" o:spid="_x0000_s1026" alt="&quot;&quot;" style="position:absolute;margin-left:385.5pt;margin-top:24.85pt;width:68.45pt;height:32.5pt;z-index:251659264;mso-wrap-distance-left:0;mso-wrap-distance-right:0;mso-position-horizontal-relative:page" coordorigin="6000,362" coordsize="1369,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">
                <v:shape id="AutoShape 6" o:spid="_x0000_s1027" style="position:absolute;left:6000;top:367;width:1329;height:645;visibility:visible;mso-wrap-style:square;v-text-anchor:top" coordsize="1329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" path="m996,636r-56,l966,638r26,7l996,638r,-2xm1142,360r-615,l538,369r8,14l552,386r1,7l553,424r132,l704,426r20,6l748,471r67,74l881,628r27,16l940,636r56,l999,627r33,-90l1058,505r61,-50l1176,440r38,l1241,392r,-1l1157,391r-8,-14l1138,366r4,-6xm1214,440r-38,l1192,442r17,6l1214,440xm1215,357r-31,25l1171,385r-14,6l1241,391r,-13l1236,367r-10,-6l1215,357xm1206,334r-810,l434,336r34,7l502,343r12,31l527,360r615,l1144,351r50,l1204,342r2,-8xm1194,351r-50,l1152,357r18,16l1194,351xm59,253r-3,3l56,259r-2,3l47,295r-10,l7,304r1,3l7,314r-1,5l5,325,2,343,,358r55,1l91,361r33,6l187,366r9,-4l206,359r-3,-5l215,354r56,-23l1206,331r2,-10l1210,305r-8,-7l1190,296r-26,-13l1137,271r1,-9l1192,262r-2,-6l1291,256r1,-2l61,254r-2,-1xm215,354r-12,l208,356r7,-2xm1206,331r-935,l270,334r936,l1206,331xm1192,262r-54,l1166,273r31,14l1194,269r-2,-7xm1291,256r-95,l1200,269r3,18l1269,287r22,-31xm93,230l76,240,61,254r1231,l1303,239r-1171,l112,233,93,230xm271,132r-46,24l224,163r-6,8l217,180r-5,8l185,188r-13,17l132,239r1171,l1309,230r14,l1326,212r-50,l1274,192r-5,-20l1273,149r-51,l1178,148r-888,l277,148r-1,-6l271,132xm1323,230r-14,l1322,231r1,-1xm1302,140r-20,24l1279,188r-1,13l1276,212r50,l1329,198r-1,-6l1322,181r-9,-21l1302,140xm1246,140r-24,9l1273,149r2,-9l1246,140xm330,107r-19,7l308,114r-3,7l302,123r,6l296,136r-6,12l1178,148r-3,-13l1170,124r,-1l350,123,330,107xm1312,66r-143,l1173,71r,2l1176,82r,41l1190,140r25,-16l1256,108r6,-6l1268,99,1256,67r56,l1312,66xm551,16r-129,l421,23r-6,11l415,39r-5,15l408,54r-2,2l385,72r-7,9l379,87r-15,27l359,116r-5,4l350,123r820,l1170,91r,-10l1169,66r143,l1302,25r-695,l551,16xm1318,91r-23,l1309,116r7,-7l1322,107r-4,-16xm1312,67r-56,l1283,99r6,-5l1295,91r23,l1312,67xm975,16r-55,9l1302,25r-1,-7l1137,18r-27,-1l975,16xm1280,r-49,9l1178,9r-41,9l1301,18,1297,1,1280,xe" fillcolor="#b8babc" stroked="f">
                  <v:path arrowok="t" o:connecttype="custom" o:connectlocs="992,1012;527,727;553,760;724,799;908,1011;1032,904;1214,807;1149,744;1176,807;1215,724;1241,758;1215,724;468,710;1142,727;1206,701;1170,740;56,626;7,671;5,692;91,728;206,726;1206,698;1190,663;1192,629;61,621;208,723;270,701;1138,629;1192,629;1203,654;76,607;132,606;225,523;212,555;1303,606;1276,579;1222,516;276,509;1322,598;1279,555;1329,565;1302,507;1275,507;308,481;296,503;1170,491;1312,433;1176,449;1256,475;1312,434;421,390;408,421;379,454;350,490;1169,433;551,383;1316,476;1256,434;1318,458;1302,392;975,383;1137,385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8" type="#_x0000_t75" style="position:absolute;left:7214;top:493;width:154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">
                  <v:imagedata r:id="rId11" o:title=""/>
                </v:shape>
                <v:shape id="Picture 53" o:spid="_x0000_s1029" type="#_x0000_t75" style="position:absolute;left:6247;top:362;width:1048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6000;top:362;width:1369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" filled="f" stroked="f">
                  <v:textbox inset="0,0,0,0">
                    <w:txbxContent>
                      <w:p w14:paraId="593B9E22" w14:textId="77777777" w:rsidR="00583BA8" w:rsidRDefault="00583BA8" w:rsidP="00583BA8">
                        <w:pPr>
                          <w:spacing w:before="2"/>
                          <w:ind w:left="288"/>
                          <w:rPr>
                            <w:rFonts w:ascii="Century Gothic"/>
                            <w:sz w:val="3"/>
                          </w:rPr>
                        </w:pPr>
                        <w:r>
                          <w:rPr>
                            <w:rFonts w:ascii="Cambria"/>
                            <w:color w:val="333132"/>
                            <w:spacing w:val="-244"/>
                            <w:w w:val="93"/>
                            <w:position w:val="6"/>
                            <w:sz w:val="41"/>
                          </w:rPr>
                          <w:t>D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N.C.</w:t>
                        </w:r>
                        <w:r>
                          <w:rPr>
                            <w:rFonts w:ascii="Century Gothic"/>
                            <w:color w:val="333132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5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"/>
                            <w:w w:val="149"/>
                            <w:sz w:val="3"/>
                          </w:rPr>
                          <w:t>Divisio</w:t>
                        </w:r>
                        <w:r>
                          <w:rPr>
                            <w:rFonts w:ascii="Century Gothic"/>
                            <w:color w:val="333132"/>
                            <w:spacing w:val="-23"/>
                            <w:w w:val="149"/>
                            <w:sz w:val="3"/>
                          </w:rPr>
                          <w:t>n</w:t>
                        </w:r>
                        <w:r>
                          <w:rPr>
                            <w:rFonts w:ascii="Cambria"/>
                            <w:color w:val="333132"/>
                            <w:spacing w:val="-218"/>
                            <w:w w:val="89"/>
                            <w:position w:val="6"/>
                            <w:sz w:val="41"/>
                          </w:rPr>
                          <w:t>H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of</w:t>
                        </w:r>
                        <w:r>
                          <w:rPr>
                            <w:rFonts w:ascii="Century Gothic"/>
                            <w:color w:val="333132"/>
                            <w:spacing w:val="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"/>
                            <w:w w:val="149"/>
                            <w:sz w:val="3"/>
                          </w:rPr>
                          <w:t>Healt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h</w:t>
                        </w:r>
                        <w:r>
                          <w:rPr>
                            <w:rFonts w:ascii="Century Gothic"/>
                            <w:color w:val="333132"/>
                            <w:spacing w:val="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5"/>
                            <w:w w:val="149"/>
                            <w:sz w:val="3"/>
                          </w:rPr>
                          <w:t>S</w:t>
                        </w:r>
                        <w:r>
                          <w:rPr>
                            <w:rFonts w:ascii="Cambria"/>
                            <w:color w:val="333132"/>
                            <w:spacing w:val="-162"/>
                            <w:w w:val="86"/>
                            <w:position w:val="6"/>
                            <w:sz w:val="41"/>
                          </w:rPr>
                          <w:t>S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ervice</w:t>
                        </w:r>
                        <w:r>
                          <w:rPr>
                            <w:rFonts w:ascii="Century Gothic"/>
                            <w:color w:val="333132"/>
                            <w:spacing w:val="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3"/>
                            <w:w w:val="149"/>
                            <w:sz w:val="3"/>
                          </w:rPr>
                          <w:t>R</w:t>
                        </w:r>
                        <w:r>
                          <w:rPr>
                            <w:rFonts w:ascii="Cambria"/>
                            <w:color w:val="333132"/>
                            <w:spacing w:val="-196"/>
                            <w:w w:val="81"/>
                            <w:position w:val="6"/>
                            <w:sz w:val="41"/>
                          </w:rPr>
                          <w:t>R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egulation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5D30148" wp14:editId="332DC6A5">
            <wp:simplePos x="0" y="0"/>
            <wp:positionH relativeFrom="column">
              <wp:posOffset>990600</wp:posOffset>
            </wp:positionH>
            <wp:positionV relativeFrom="paragraph">
              <wp:posOffset>196215</wp:posOffset>
            </wp:positionV>
            <wp:extent cx="1866900" cy="629285"/>
            <wp:effectExtent l="0" t="0" r="0" b="0"/>
            <wp:wrapSquare wrapText="bothSides"/>
            <wp:docPr id="135369229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69229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2EB56" w14:textId="77777777" w:rsidR="00583BA8" w:rsidRDefault="00583BA8" w:rsidP="00583BA8">
      <w:pPr>
        <w:rPr>
          <w:rFonts w:ascii="Arial" w:hAnsi="Arial" w:cs="Arial"/>
          <w:bCs/>
        </w:rPr>
      </w:pPr>
    </w:p>
    <w:p w14:paraId="7E3B0261" w14:textId="77777777" w:rsidR="00583BA8" w:rsidRPr="005648DE" w:rsidRDefault="00583BA8" w:rsidP="00583BA8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5648DE">
        <w:rPr>
          <w:rFonts w:ascii="Arial" w:hAnsi="Arial" w:cs="Arial"/>
          <w:bCs/>
          <w:sz w:val="28"/>
          <w:szCs w:val="28"/>
        </w:rPr>
        <w:t>North Carolina Department of Health and Human Services</w:t>
      </w:r>
    </w:p>
    <w:p w14:paraId="38D72FA9" w14:textId="77777777" w:rsidR="00583BA8" w:rsidRPr="005648DE" w:rsidRDefault="00583BA8" w:rsidP="00583BA8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5648DE">
        <w:rPr>
          <w:rFonts w:ascii="Arial" w:hAnsi="Arial" w:cs="Arial"/>
          <w:bCs/>
          <w:sz w:val="28"/>
          <w:szCs w:val="28"/>
        </w:rPr>
        <w:t>Division of Health Service Regulation</w:t>
      </w:r>
    </w:p>
    <w:p w14:paraId="324C39F1" w14:textId="77777777" w:rsidR="00583BA8" w:rsidRPr="005648DE" w:rsidRDefault="00583BA8" w:rsidP="00583BA8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5648DE">
        <w:rPr>
          <w:rFonts w:ascii="Arial" w:hAnsi="Arial" w:cs="Arial"/>
          <w:bCs/>
          <w:sz w:val="28"/>
          <w:szCs w:val="28"/>
        </w:rPr>
        <w:t>North Carolina Education and Credentialing Section</w:t>
      </w:r>
    </w:p>
    <w:p w14:paraId="31579A55" w14:textId="77777777" w:rsidR="00583BA8" w:rsidRDefault="00583BA8" w:rsidP="00583BA8">
      <w:pPr>
        <w:jc w:val="center"/>
      </w:pPr>
      <w:r w:rsidRPr="005648DE">
        <w:rPr>
          <w:rFonts w:ascii="Arial" w:hAnsi="Arial" w:cs="Arial"/>
          <w:bCs/>
          <w:sz w:val="16"/>
          <w:szCs w:val="16"/>
        </w:rPr>
        <w:t>NCDHHS is an equal opportunity employer.</w:t>
      </w:r>
      <w:bookmarkEnd w:id="0"/>
    </w:p>
    <w:p w14:paraId="4615E364" w14:textId="6ECA31C8" w:rsidR="00711434" w:rsidRPr="00B92224" w:rsidRDefault="00583BA8" w:rsidP="002D07C9">
      <w:pPr>
        <w:pStyle w:val="2ADAHeading"/>
      </w:pPr>
      <w:r>
        <w:br w:type="page"/>
      </w:r>
      <w:r w:rsidR="00236830" w:rsidRPr="00B92224">
        <w:lastRenderedPageBreak/>
        <w:t>Module D</w:t>
      </w:r>
      <w:r w:rsidR="00E67B84" w:rsidRPr="00B92224">
        <w:t xml:space="preserve"> </w:t>
      </w:r>
      <w:r w:rsidR="00B92C1F" w:rsidRPr="00B92224">
        <w:t xml:space="preserve">– </w:t>
      </w:r>
      <w:r w:rsidR="00F07C05">
        <w:t xml:space="preserve">Culture and </w:t>
      </w:r>
      <w:r w:rsidR="00494422" w:rsidRPr="00B92224">
        <w:t>Communication</w:t>
      </w:r>
    </w:p>
    <w:p w14:paraId="50C15F13" w14:textId="77777777" w:rsidR="00085A92" w:rsidRPr="00B92224" w:rsidRDefault="00085A92" w:rsidP="00CA54E4">
      <w:pPr>
        <w:jc w:val="center"/>
        <w:rPr>
          <w:rFonts w:ascii="Arial" w:hAnsi="Arial" w:cs="Arial"/>
        </w:rPr>
      </w:pPr>
      <w:r w:rsidRPr="00B92224">
        <w:rPr>
          <w:rFonts w:ascii="Arial" w:hAnsi="Arial" w:cs="Arial"/>
          <w:b/>
        </w:rPr>
        <w:t>Teaching Guide</w:t>
      </w:r>
    </w:p>
    <w:p w14:paraId="25693D63" w14:textId="77777777" w:rsidR="00E67B84" w:rsidRPr="00B92224" w:rsidRDefault="00E67B84" w:rsidP="00CA54E4">
      <w:pPr>
        <w:rPr>
          <w:rFonts w:ascii="Arial" w:hAnsi="Arial" w:cs="Arial"/>
        </w:rPr>
      </w:pPr>
    </w:p>
    <w:p w14:paraId="5164BE81" w14:textId="77777777" w:rsidR="00E67B84" w:rsidRPr="00B92224" w:rsidRDefault="00E67B84" w:rsidP="00CA54E4">
      <w:pPr>
        <w:rPr>
          <w:rFonts w:ascii="Arial" w:hAnsi="Arial" w:cs="Arial"/>
          <w:b/>
        </w:rPr>
      </w:pPr>
      <w:r w:rsidRPr="00B92224">
        <w:rPr>
          <w:rFonts w:ascii="Arial" w:hAnsi="Arial" w:cs="Arial"/>
          <w:b/>
        </w:rPr>
        <w:t>Objectives</w:t>
      </w:r>
    </w:p>
    <w:p w14:paraId="4739ACFE" w14:textId="14E17077" w:rsidR="006724FB" w:rsidRPr="00B92224" w:rsidRDefault="006724FB" w:rsidP="00BF6C0C">
      <w:pPr>
        <w:numPr>
          <w:ilvl w:val="0"/>
          <w:numId w:val="51"/>
        </w:numPr>
        <w:rPr>
          <w:rFonts w:ascii="Arial" w:hAnsi="Arial" w:cs="Arial"/>
        </w:rPr>
      </w:pPr>
      <w:r w:rsidRPr="00B92224">
        <w:rPr>
          <w:rFonts w:ascii="Arial" w:hAnsi="Arial" w:cs="Arial"/>
        </w:rPr>
        <w:t>Describe components of therapeutic an</w:t>
      </w:r>
      <w:r w:rsidR="00786F2F" w:rsidRPr="00B92224">
        <w:rPr>
          <w:rFonts w:ascii="Arial" w:hAnsi="Arial" w:cs="Arial"/>
        </w:rPr>
        <w:t>d non-therapeutic communication</w:t>
      </w:r>
      <w:r w:rsidR="00265D6C">
        <w:rPr>
          <w:rFonts w:ascii="Arial" w:hAnsi="Arial" w:cs="Arial"/>
        </w:rPr>
        <w:t>.</w:t>
      </w:r>
    </w:p>
    <w:p w14:paraId="0AAE7075" w14:textId="27A43004" w:rsidR="006724FB" w:rsidRPr="00B92224" w:rsidRDefault="006724FB" w:rsidP="00BF6C0C">
      <w:pPr>
        <w:numPr>
          <w:ilvl w:val="0"/>
          <w:numId w:val="51"/>
        </w:numPr>
        <w:rPr>
          <w:rFonts w:ascii="Arial" w:hAnsi="Arial" w:cs="Arial"/>
        </w:rPr>
      </w:pPr>
      <w:r w:rsidRPr="00B92224">
        <w:rPr>
          <w:rFonts w:ascii="Arial" w:hAnsi="Arial" w:cs="Arial"/>
        </w:rPr>
        <w:t>Discuss the importance of a</w:t>
      </w:r>
      <w:r w:rsidR="00786F2F" w:rsidRPr="00B92224">
        <w:rPr>
          <w:rFonts w:ascii="Arial" w:hAnsi="Arial" w:cs="Arial"/>
        </w:rPr>
        <w:t>ppropriate communication skills</w:t>
      </w:r>
      <w:r w:rsidR="00265D6C">
        <w:rPr>
          <w:rFonts w:ascii="Arial" w:hAnsi="Arial" w:cs="Arial"/>
        </w:rPr>
        <w:t>.</w:t>
      </w:r>
    </w:p>
    <w:p w14:paraId="611CE65C" w14:textId="60D2D86D" w:rsidR="006724FB" w:rsidRPr="00B92224" w:rsidRDefault="006724FB" w:rsidP="00BF6C0C">
      <w:pPr>
        <w:numPr>
          <w:ilvl w:val="0"/>
          <w:numId w:val="51"/>
        </w:numPr>
        <w:rPr>
          <w:rFonts w:ascii="Arial" w:hAnsi="Arial" w:cs="Arial"/>
        </w:rPr>
      </w:pPr>
      <w:r w:rsidRPr="00B92224">
        <w:rPr>
          <w:rFonts w:ascii="Arial" w:hAnsi="Arial" w:cs="Arial"/>
        </w:rPr>
        <w:t>Describe barriers to communication</w:t>
      </w:r>
      <w:r w:rsidR="00265D6C">
        <w:rPr>
          <w:rFonts w:ascii="Arial" w:hAnsi="Arial" w:cs="Arial"/>
        </w:rPr>
        <w:t>.</w:t>
      </w:r>
    </w:p>
    <w:p w14:paraId="2CBE378E" w14:textId="13C5B8AC" w:rsidR="006724FB" w:rsidRPr="00B92224" w:rsidRDefault="006724FB" w:rsidP="00BF6C0C">
      <w:pPr>
        <w:numPr>
          <w:ilvl w:val="0"/>
          <w:numId w:val="51"/>
        </w:numPr>
        <w:rPr>
          <w:rFonts w:ascii="Arial" w:hAnsi="Arial" w:cs="Arial"/>
        </w:rPr>
      </w:pPr>
      <w:r w:rsidRPr="00B92224">
        <w:rPr>
          <w:rFonts w:ascii="Arial" w:hAnsi="Arial" w:cs="Arial"/>
        </w:rPr>
        <w:t>Explore how culture and religion impa</w:t>
      </w:r>
      <w:r w:rsidR="00786F2F" w:rsidRPr="00B92224">
        <w:rPr>
          <w:rFonts w:ascii="Arial" w:hAnsi="Arial" w:cs="Arial"/>
        </w:rPr>
        <w:t>ct communication</w:t>
      </w:r>
      <w:r w:rsidR="00265D6C">
        <w:rPr>
          <w:rFonts w:ascii="Arial" w:hAnsi="Arial" w:cs="Arial"/>
        </w:rPr>
        <w:t>.</w:t>
      </w:r>
    </w:p>
    <w:p w14:paraId="18661E27" w14:textId="234A679E" w:rsidR="006724FB" w:rsidRPr="00B92224" w:rsidRDefault="006724FB" w:rsidP="00BF6C0C">
      <w:pPr>
        <w:numPr>
          <w:ilvl w:val="0"/>
          <w:numId w:val="51"/>
        </w:numPr>
        <w:rPr>
          <w:rFonts w:ascii="Arial" w:hAnsi="Arial" w:cs="Arial"/>
        </w:rPr>
      </w:pPr>
      <w:r w:rsidRPr="00B92224">
        <w:rPr>
          <w:rFonts w:ascii="Arial" w:hAnsi="Arial" w:cs="Arial"/>
        </w:rPr>
        <w:t>Discuss the NA’s role and responsibilities for effectively communicating with a variety of individuals</w:t>
      </w:r>
      <w:r w:rsidR="00265D6C">
        <w:rPr>
          <w:rFonts w:ascii="Arial" w:hAnsi="Arial" w:cs="Arial"/>
        </w:rPr>
        <w:t>.</w:t>
      </w:r>
    </w:p>
    <w:p w14:paraId="4D782AF6" w14:textId="77777777" w:rsidR="003A2EE4" w:rsidRPr="00B92224" w:rsidRDefault="003A2EE4" w:rsidP="003A2EE4">
      <w:pPr>
        <w:rPr>
          <w:rFonts w:ascii="Arial" w:hAnsi="Arial" w:cs="Arial"/>
          <w:b/>
        </w:rPr>
      </w:pPr>
    </w:p>
    <w:p w14:paraId="1F403FFF" w14:textId="2EDE8D1F" w:rsidR="003A2EE4" w:rsidRPr="00B92224" w:rsidRDefault="003A2EE4" w:rsidP="003A2EE4">
      <w:pPr>
        <w:rPr>
          <w:rFonts w:ascii="Arial" w:hAnsi="Arial" w:cs="Arial"/>
          <w:b/>
        </w:rPr>
      </w:pPr>
      <w:r w:rsidRPr="00B92224">
        <w:rPr>
          <w:rFonts w:ascii="Arial" w:hAnsi="Arial" w:cs="Arial"/>
          <w:b/>
        </w:rPr>
        <w:t>Advance Preparation – In General</w:t>
      </w:r>
    </w:p>
    <w:p w14:paraId="7EE3E2FD" w14:textId="77777777" w:rsidR="003A2EE4" w:rsidRPr="00B92224" w:rsidRDefault="003A2EE4" w:rsidP="003A2EE4">
      <w:pPr>
        <w:numPr>
          <w:ilvl w:val="0"/>
          <w:numId w:val="1"/>
        </w:numPr>
        <w:rPr>
          <w:rFonts w:ascii="Arial" w:hAnsi="Arial" w:cs="Arial"/>
          <w:b/>
        </w:rPr>
      </w:pPr>
      <w:r w:rsidRPr="00B92224">
        <w:rPr>
          <w:rFonts w:ascii="Arial" w:hAnsi="Arial" w:cs="Arial"/>
        </w:rPr>
        <w:t>Review curriculum and presentation materials</w:t>
      </w:r>
    </w:p>
    <w:p w14:paraId="0787FD73" w14:textId="77777777" w:rsidR="003A2EE4" w:rsidRPr="00B92224" w:rsidRDefault="003A2EE4" w:rsidP="003A2EE4">
      <w:pPr>
        <w:numPr>
          <w:ilvl w:val="0"/>
          <w:numId w:val="1"/>
        </w:numPr>
        <w:rPr>
          <w:rFonts w:ascii="Arial" w:hAnsi="Arial" w:cs="Arial"/>
          <w:b/>
        </w:rPr>
      </w:pPr>
      <w:r w:rsidRPr="00B92224">
        <w:rPr>
          <w:rFonts w:ascii="Arial" w:hAnsi="Arial" w:cs="Arial"/>
        </w:rPr>
        <w:t>Add examples or comments to Notes Section</w:t>
      </w:r>
    </w:p>
    <w:p w14:paraId="0712C9DF" w14:textId="77777777" w:rsidR="003A2EE4" w:rsidRPr="00076390" w:rsidRDefault="003A2EE4" w:rsidP="003A2EE4">
      <w:pPr>
        <w:numPr>
          <w:ilvl w:val="0"/>
          <w:numId w:val="1"/>
        </w:numPr>
        <w:rPr>
          <w:rFonts w:ascii="Arial" w:hAnsi="Arial" w:cs="Arial"/>
          <w:b/>
        </w:rPr>
      </w:pPr>
      <w:r w:rsidRPr="00B92224">
        <w:rPr>
          <w:rFonts w:ascii="Arial" w:hAnsi="Arial" w:cs="Arial"/>
        </w:rPr>
        <w:t>Set up computer/projector</w:t>
      </w:r>
    </w:p>
    <w:p w14:paraId="76D7201D" w14:textId="77777777" w:rsidR="003A2EE4" w:rsidRPr="00B92224" w:rsidRDefault="003A2EE4" w:rsidP="003A2EE4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Establish internet connection</w:t>
      </w:r>
    </w:p>
    <w:p w14:paraId="15E752A2" w14:textId="77777777" w:rsidR="003A2EE4" w:rsidRDefault="003A2EE4" w:rsidP="00CA54E4">
      <w:pPr>
        <w:rPr>
          <w:rFonts w:ascii="Arial" w:hAnsi="Arial" w:cs="Arial"/>
          <w:b/>
        </w:rPr>
      </w:pPr>
    </w:p>
    <w:p w14:paraId="2642845E" w14:textId="1E4608E8" w:rsidR="00DA7A1A" w:rsidRDefault="00DA7A1A" w:rsidP="00CA54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Supplies- Optional</w:t>
      </w:r>
    </w:p>
    <w:p w14:paraId="77ABAA82" w14:textId="77777777" w:rsidR="00DA7A1A" w:rsidRDefault="00DA7A1A" w:rsidP="00CA54E4">
      <w:pPr>
        <w:rPr>
          <w:rFonts w:ascii="Arial" w:hAnsi="Arial" w:cs="Arial"/>
          <w:b/>
        </w:rPr>
      </w:pPr>
    </w:p>
    <w:p w14:paraId="6C132664" w14:textId="3900999D" w:rsidR="001C2408" w:rsidRPr="00B92224" w:rsidRDefault="001C2408" w:rsidP="00CA54E4">
      <w:pPr>
        <w:rPr>
          <w:rFonts w:ascii="Arial" w:hAnsi="Arial" w:cs="Arial"/>
          <w:b/>
        </w:rPr>
      </w:pPr>
      <w:r w:rsidRPr="00B92224">
        <w:rPr>
          <w:rFonts w:ascii="Arial" w:hAnsi="Arial" w:cs="Arial"/>
          <w:b/>
        </w:rPr>
        <w:t>Handouts</w:t>
      </w:r>
      <w:r w:rsidR="00085A92" w:rsidRPr="00B92224">
        <w:rPr>
          <w:rFonts w:ascii="Arial" w:hAnsi="Arial" w:cs="Arial"/>
          <w:b/>
        </w:rPr>
        <w:t xml:space="preserve"> </w:t>
      </w:r>
    </w:p>
    <w:p w14:paraId="35B4B82D" w14:textId="043641F5" w:rsidR="00085A92" w:rsidRPr="000D63FE" w:rsidRDefault="00085A92" w:rsidP="00CA54E4">
      <w:pPr>
        <w:numPr>
          <w:ilvl w:val="0"/>
          <w:numId w:val="8"/>
        </w:numPr>
        <w:rPr>
          <w:rFonts w:ascii="Arial" w:hAnsi="Arial" w:cs="Arial"/>
          <w:b/>
        </w:rPr>
      </w:pPr>
      <w:r w:rsidRPr="000D63FE">
        <w:rPr>
          <w:rFonts w:ascii="Arial" w:hAnsi="Arial" w:cs="Arial"/>
          <w:b/>
        </w:rPr>
        <w:t>#</w:t>
      </w:r>
      <w:r w:rsidR="00265D6C" w:rsidRPr="000D63FE">
        <w:rPr>
          <w:rFonts w:ascii="Arial" w:hAnsi="Arial" w:cs="Arial"/>
          <w:b/>
        </w:rPr>
        <w:t>D</w:t>
      </w:r>
      <w:r w:rsidR="0041778F" w:rsidRPr="000D63FE">
        <w:rPr>
          <w:rFonts w:ascii="Arial" w:hAnsi="Arial" w:cs="Arial"/>
          <w:b/>
        </w:rPr>
        <w:t>8</w:t>
      </w:r>
      <w:r w:rsidRPr="000D63FE">
        <w:rPr>
          <w:rFonts w:ascii="Arial" w:hAnsi="Arial" w:cs="Arial"/>
          <w:b/>
        </w:rPr>
        <w:t xml:space="preserve"> </w:t>
      </w:r>
      <w:r w:rsidR="008F4874" w:rsidRPr="000D63FE">
        <w:rPr>
          <w:rFonts w:ascii="Arial" w:hAnsi="Arial" w:cs="Arial"/>
          <w:b/>
        </w:rPr>
        <w:t>Types of Conversation / Goals</w:t>
      </w:r>
      <w:r w:rsidR="00265D6C" w:rsidRPr="000D63FE">
        <w:rPr>
          <w:rFonts w:ascii="Arial" w:hAnsi="Arial" w:cs="Arial"/>
          <w:b/>
        </w:rPr>
        <w:t xml:space="preserve"> </w:t>
      </w:r>
    </w:p>
    <w:p w14:paraId="3468622F" w14:textId="762BA5CF" w:rsidR="00D612A5" w:rsidRPr="000D63FE" w:rsidRDefault="00085A92" w:rsidP="0041778F">
      <w:pPr>
        <w:numPr>
          <w:ilvl w:val="0"/>
          <w:numId w:val="8"/>
        </w:numPr>
        <w:rPr>
          <w:rFonts w:ascii="Arial" w:hAnsi="Arial" w:cs="Arial"/>
          <w:b/>
        </w:rPr>
      </w:pPr>
      <w:r w:rsidRPr="000D63FE">
        <w:rPr>
          <w:rFonts w:ascii="Arial" w:hAnsi="Arial" w:cs="Arial"/>
          <w:b/>
        </w:rPr>
        <w:t>#</w:t>
      </w:r>
      <w:r w:rsidR="00F5532C" w:rsidRPr="000D63FE">
        <w:rPr>
          <w:rFonts w:ascii="Arial" w:hAnsi="Arial" w:cs="Arial"/>
          <w:b/>
        </w:rPr>
        <w:t>D</w:t>
      </w:r>
      <w:r w:rsidR="0041778F" w:rsidRPr="000D63FE">
        <w:rPr>
          <w:rFonts w:ascii="Arial" w:hAnsi="Arial" w:cs="Arial"/>
          <w:b/>
        </w:rPr>
        <w:t>20</w:t>
      </w:r>
      <w:r w:rsidR="00F5532C" w:rsidRPr="000D63FE">
        <w:rPr>
          <w:rFonts w:ascii="Arial" w:hAnsi="Arial" w:cs="Arial"/>
          <w:b/>
        </w:rPr>
        <w:t xml:space="preserve"> </w:t>
      </w:r>
      <w:r w:rsidR="008F4874" w:rsidRPr="000D63FE">
        <w:rPr>
          <w:rFonts w:ascii="Arial" w:hAnsi="Arial" w:cs="Arial"/>
          <w:b/>
        </w:rPr>
        <w:t>Communication Techniques</w:t>
      </w:r>
    </w:p>
    <w:p w14:paraId="238B8283" w14:textId="77777777" w:rsidR="001C2408" w:rsidRPr="00B92224" w:rsidRDefault="001C2408" w:rsidP="00CA54E4">
      <w:pPr>
        <w:rPr>
          <w:rFonts w:ascii="Arial" w:hAnsi="Arial" w:cs="Arial"/>
          <w:b/>
        </w:rPr>
      </w:pPr>
    </w:p>
    <w:p w14:paraId="2AD7CF5B" w14:textId="2DC439C8" w:rsidR="00E67B84" w:rsidRPr="00D67145" w:rsidRDefault="00DA7A1A" w:rsidP="00CA54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Instructional Resources/</w:t>
      </w:r>
      <w:r w:rsidR="00E67B84" w:rsidRPr="00B92224">
        <w:rPr>
          <w:rFonts w:ascii="Arial" w:hAnsi="Arial" w:cs="Arial"/>
          <w:b/>
        </w:rPr>
        <w:t>Guest Speakers</w:t>
      </w:r>
    </w:p>
    <w:p w14:paraId="343A8FE7" w14:textId="6FAA16E2" w:rsidR="003B4EEF" w:rsidRPr="00B92224" w:rsidRDefault="00B81CB0" w:rsidP="00CA54E4">
      <w:pPr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#</w:t>
      </w:r>
      <w:r w:rsidR="00F5532C" w:rsidRPr="00B92224">
        <w:rPr>
          <w:rFonts w:ascii="Arial" w:hAnsi="Arial" w:cs="Arial"/>
          <w:b/>
        </w:rPr>
        <w:t>D</w:t>
      </w:r>
      <w:r w:rsidR="0041778F">
        <w:rPr>
          <w:rFonts w:ascii="Arial" w:hAnsi="Arial" w:cs="Arial"/>
          <w:b/>
        </w:rPr>
        <w:t>18</w:t>
      </w:r>
      <w:r w:rsidR="00E13214" w:rsidRPr="00B92224">
        <w:rPr>
          <w:rFonts w:ascii="Arial" w:hAnsi="Arial" w:cs="Arial"/>
          <w:b/>
        </w:rPr>
        <w:t xml:space="preserve"> Guest Speakers:</w:t>
      </w:r>
      <w:r w:rsidR="00F5532C" w:rsidRPr="00B92224">
        <w:rPr>
          <w:rFonts w:ascii="Arial" w:hAnsi="Arial" w:cs="Arial"/>
        </w:rPr>
        <w:t xml:space="preserve"> </w:t>
      </w:r>
      <w:r w:rsidR="004428AE" w:rsidRPr="00B92224">
        <w:rPr>
          <w:rFonts w:ascii="Arial" w:hAnsi="Arial" w:cs="Arial"/>
        </w:rPr>
        <w:t xml:space="preserve">Invite clergy from different religious affiliations to speak to the class.  Be prepared to discuss </w:t>
      </w:r>
      <w:r w:rsidR="003B4EEF" w:rsidRPr="00B92224">
        <w:rPr>
          <w:rFonts w:ascii="Arial" w:hAnsi="Arial" w:cs="Arial"/>
        </w:rPr>
        <w:t>question</w:t>
      </w:r>
      <w:r w:rsidR="00346B4B" w:rsidRPr="00B92224">
        <w:rPr>
          <w:rFonts w:ascii="Arial" w:hAnsi="Arial" w:cs="Arial"/>
        </w:rPr>
        <w:t>s</w:t>
      </w:r>
      <w:r w:rsidR="00CF022B" w:rsidRPr="00B92224">
        <w:rPr>
          <w:rFonts w:ascii="Arial" w:hAnsi="Arial" w:cs="Arial"/>
        </w:rPr>
        <w:t xml:space="preserve"> that students may ask</w:t>
      </w:r>
      <w:r w:rsidR="00004C9B">
        <w:rPr>
          <w:rFonts w:ascii="Arial" w:hAnsi="Arial" w:cs="Arial"/>
        </w:rPr>
        <w:t xml:space="preserve"> </w:t>
      </w:r>
      <w:r w:rsidR="00CF022B" w:rsidRPr="00B92224">
        <w:rPr>
          <w:rFonts w:ascii="Arial" w:hAnsi="Arial" w:cs="Arial"/>
        </w:rPr>
        <w:t xml:space="preserve">about a particular religion. Research websites students may go to for </w:t>
      </w:r>
      <w:r w:rsidR="004832C7">
        <w:rPr>
          <w:rFonts w:ascii="Arial" w:hAnsi="Arial" w:cs="Arial"/>
        </w:rPr>
        <w:t>a</w:t>
      </w:r>
      <w:r w:rsidR="00CF022B" w:rsidRPr="00B92224">
        <w:rPr>
          <w:rFonts w:ascii="Arial" w:hAnsi="Arial" w:cs="Arial"/>
        </w:rPr>
        <w:t>dditional information.</w:t>
      </w:r>
    </w:p>
    <w:p w14:paraId="334D66FA" w14:textId="77777777" w:rsidR="0002443E" w:rsidRPr="00B92224" w:rsidRDefault="0002443E" w:rsidP="00CA54E4">
      <w:pPr>
        <w:rPr>
          <w:rFonts w:ascii="Arial" w:hAnsi="Arial" w:cs="Arial"/>
          <w:b/>
        </w:rPr>
      </w:pPr>
    </w:p>
    <w:p w14:paraId="3B744B8E" w14:textId="77777777" w:rsidR="0002443E" w:rsidRDefault="0002443E" w:rsidP="00CA54E4">
      <w:pPr>
        <w:rPr>
          <w:rFonts w:ascii="Arial" w:hAnsi="Arial" w:cs="Arial"/>
          <w:b/>
        </w:rPr>
      </w:pPr>
      <w:r w:rsidRPr="00B92224">
        <w:rPr>
          <w:rFonts w:ascii="Arial" w:hAnsi="Arial" w:cs="Arial"/>
          <w:b/>
        </w:rPr>
        <w:t xml:space="preserve">Advance Preparation </w:t>
      </w:r>
      <w:r w:rsidR="00650ABF" w:rsidRPr="00B92224">
        <w:rPr>
          <w:rFonts w:ascii="Arial" w:hAnsi="Arial" w:cs="Arial"/>
          <w:b/>
        </w:rPr>
        <w:t>– Teaching Tips</w:t>
      </w:r>
    </w:p>
    <w:p w14:paraId="77834C0B" w14:textId="4BFF62A4" w:rsidR="000D324C" w:rsidRPr="00B92224" w:rsidRDefault="000D324C" w:rsidP="00CA54E4">
      <w:pPr>
        <w:numPr>
          <w:ilvl w:val="0"/>
          <w:numId w:val="2"/>
        </w:numPr>
        <w:rPr>
          <w:rFonts w:ascii="Arial" w:hAnsi="Arial" w:cs="Arial"/>
        </w:rPr>
      </w:pPr>
      <w:r w:rsidRPr="00B92224">
        <w:rPr>
          <w:rFonts w:ascii="Arial" w:hAnsi="Arial" w:cs="Arial"/>
          <w:b/>
        </w:rPr>
        <w:t>#D</w:t>
      </w:r>
      <w:r w:rsidR="0041778F">
        <w:rPr>
          <w:rFonts w:ascii="Arial" w:hAnsi="Arial" w:cs="Arial"/>
          <w:b/>
        </w:rPr>
        <w:t>12-1</w:t>
      </w:r>
      <w:r w:rsidRPr="00B92224">
        <w:rPr>
          <w:rFonts w:ascii="Arial" w:hAnsi="Arial" w:cs="Arial"/>
        </w:rPr>
        <w:t xml:space="preserve"> </w:t>
      </w:r>
      <w:r w:rsidRPr="00B92224">
        <w:rPr>
          <w:rFonts w:ascii="Arial" w:hAnsi="Arial" w:cs="Arial"/>
          <w:b/>
        </w:rPr>
        <w:t>Barriers:</w:t>
      </w:r>
      <w:r w:rsidRPr="00B92224">
        <w:rPr>
          <w:rFonts w:ascii="Arial" w:hAnsi="Arial" w:cs="Arial"/>
        </w:rPr>
        <w:t xml:space="preserve"> Think about</w:t>
      </w:r>
      <w:r w:rsidR="00BA0DE5">
        <w:rPr>
          <w:rFonts w:ascii="Arial" w:hAnsi="Arial" w:cs="Arial"/>
        </w:rPr>
        <w:t xml:space="preserve">/make notes on </w:t>
      </w:r>
      <w:r w:rsidRPr="00B92224">
        <w:rPr>
          <w:rFonts w:ascii="Arial" w:hAnsi="Arial" w:cs="Arial"/>
        </w:rPr>
        <w:t>bar</w:t>
      </w:r>
      <w:r w:rsidR="00B81CB0">
        <w:rPr>
          <w:rFonts w:ascii="Arial" w:hAnsi="Arial" w:cs="Arial"/>
        </w:rPr>
        <w:t>riers that students can analyze</w:t>
      </w:r>
      <w:r w:rsidR="00BA0DE5">
        <w:rPr>
          <w:rFonts w:ascii="Arial" w:hAnsi="Arial" w:cs="Arial"/>
        </w:rPr>
        <w:t xml:space="preserve">; </w:t>
      </w:r>
      <w:r w:rsidR="00B81CB0">
        <w:rPr>
          <w:rFonts w:ascii="Arial" w:hAnsi="Arial" w:cs="Arial"/>
        </w:rPr>
        <w:t xml:space="preserve">include impairments such as hearing and visual. Consider </w:t>
      </w:r>
      <w:r w:rsidR="00BA0DE5">
        <w:rPr>
          <w:rFonts w:ascii="Arial" w:hAnsi="Arial" w:cs="Arial"/>
        </w:rPr>
        <w:t xml:space="preserve">what </w:t>
      </w:r>
      <w:r w:rsidR="00B81CB0">
        <w:rPr>
          <w:rFonts w:ascii="Arial" w:hAnsi="Arial" w:cs="Arial"/>
        </w:rPr>
        <w:t>barriers</w:t>
      </w:r>
      <w:r w:rsidR="00BA0DE5">
        <w:rPr>
          <w:rFonts w:ascii="Arial" w:hAnsi="Arial" w:cs="Arial"/>
        </w:rPr>
        <w:t>, if any,</w:t>
      </w:r>
      <w:r w:rsidR="00B81CB0">
        <w:rPr>
          <w:rFonts w:ascii="Arial" w:hAnsi="Arial" w:cs="Arial"/>
        </w:rPr>
        <w:t xml:space="preserve"> can be corrected.</w:t>
      </w:r>
    </w:p>
    <w:p w14:paraId="03092A73" w14:textId="52D0E034" w:rsidR="000D324C" w:rsidRPr="00B92224" w:rsidRDefault="000D324C" w:rsidP="00CA54E4">
      <w:pPr>
        <w:numPr>
          <w:ilvl w:val="0"/>
          <w:numId w:val="2"/>
        </w:numPr>
        <w:rPr>
          <w:rFonts w:ascii="Arial" w:hAnsi="Arial" w:cs="Arial"/>
          <w:b/>
        </w:rPr>
      </w:pPr>
      <w:r w:rsidRPr="00B92224">
        <w:rPr>
          <w:rFonts w:ascii="Arial" w:hAnsi="Arial" w:cs="Arial"/>
          <w:b/>
        </w:rPr>
        <w:t>#D</w:t>
      </w:r>
      <w:r w:rsidR="0041778F">
        <w:rPr>
          <w:rFonts w:ascii="Arial" w:hAnsi="Arial" w:cs="Arial"/>
          <w:b/>
        </w:rPr>
        <w:t>12-2</w:t>
      </w:r>
      <w:r w:rsidRPr="00B92224">
        <w:rPr>
          <w:rFonts w:ascii="Arial" w:hAnsi="Arial" w:cs="Arial"/>
          <w:b/>
        </w:rPr>
        <w:t xml:space="preserve"> Role-play Activities: </w:t>
      </w:r>
      <w:r w:rsidRPr="00B92224">
        <w:rPr>
          <w:rFonts w:ascii="Arial" w:hAnsi="Arial" w:cs="Arial"/>
        </w:rPr>
        <w:t>Think about/</w:t>
      </w:r>
      <w:r w:rsidR="00FA349D">
        <w:rPr>
          <w:rFonts w:ascii="Arial" w:hAnsi="Arial" w:cs="Arial"/>
        </w:rPr>
        <w:t>make notes on</w:t>
      </w:r>
      <w:r w:rsidRPr="00B92224">
        <w:rPr>
          <w:rFonts w:ascii="Arial" w:hAnsi="Arial" w:cs="Arial"/>
        </w:rPr>
        <w:t xml:space="preserve"> how the NA will respond to the residents’ statements.</w:t>
      </w:r>
    </w:p>
    <w:p w14:paraId="11AE3959" w14:textId="7B692B1B" w:rsidR="000D324C" w:rsidRPr="00B92224" w:rsidRDefault="000D324C" w:rsidP="00CA54E4">
      <w:pPr>
        <w:numPr>
          <w:ilvl w:val="0"/>
          <w:numId w:val="2"/>
        </w:numPr>
        <w:rPr>
          <w:rFonts w:ascii="Arial" w:hAnsi="Arial" w:cs="Arial"/>
          <w:b/>
        </w:rPr>
      </w:pPr>
      <w:r w:rsidRPr="00B92224">
        <w:rPr>
          <w:rFonts w:ascii="Arial" w:hAnsi="Arial" w:cs="Arial"/>
          <w:b/>
        </w:rPr>
        <w:t>#D</w:t>
      </w:r>
      <w:r w:rsidR="0041778F">
        <w:rPr>
          <w:rFonts w:ascii="Arial" w:hAnsi="Arial" w:cs="Arial"/>
          <w:b/>
        </w:rPr>
        <w:t>17</w:t>
      </w:r>
      <w:r w:rsidRPr="00B92224">
        <w:rPr>
          <w:rFonts w:ascii="Arial" w:hAnsi="Arial" w:cs="Arial"/>
          <w:b/>
        </w:rPr>
        <w:t xml:space="preserve"> Knowledge:</w:t>
      </w:r>
      <w:r w:rsidRPr="00B92224">
        <w:rPr>
          <w:rFonts w:ascii="Arial" w:hAnsi="Arial" w:cs="Arial"/>
        </w:rPr>
        <w:t xml:space="preserve"> Research several cultures and record facts about the language, beliefs and customs that impact resident health and care.</w:t>
      </w:r>
    </w:p>
    <w:p w14:paraId="63DACE52" w14:textId="77777777" w:rsidR="000D324C" w:rsidRPr="00B92224" w:rsidRDefault="000D324C" w:rsidP="0041778F">
      <w:pPr>
        <w:numPr>
          <w:ilvl w:val="0"/>
          <w:numId w:val="49"/>
        </w:numPr>
        <w:rPr>
          <w:rFonts w:ascii="Arial" w:hAnsi="Arial" w:cs="Arial"/>
          <w:b/>
        </w:rPr>
      </w:pPr>
      <w:r w:rsidRPr="00B92224">
        <w:rPr>
          <w:rFonts w:ascii="Arial" w:hAnsi="Arial" w:cs="Arial"/>
        </w:rPr>
        <w:t xml:space="preserve">Dress to represent a different culture.  Bring food or items that help students identify that particular culture.  </w:t>
      </w:r>
    </w:p>
    <w:p w14:paraId="5C29F91A" w14:textId="77777777" w:rsidR="000D324C" w:rsidRPr="00B92224" w:rsidRDefault="000D324C" w:rsidP="0041778F">
      <w:pPr>
        <w:numPr>
          <w:ilvl w:val="0"/>
          <w:numId w:val="49"/>
        </w:numPr>
        <w:rPr>
          <w:rFonts w:ascii="Arial" w:hAnsi="Arial" w:cs="Arial"/>
          <w:b/>
        </w:rPr>
      </w:pPr>
      <w:r w:rsidRPr="00B92224">
        <w:rPr>
          <w:rFonts w:ascii="Arial" w:hAnsi="Arial" w:cs="Arial"/>
        </w:rPr>
        <w:t xml:space="preserve">Bring personal items that having meaning to you and prepare to share their importance in your life. </w:t>
      </w:r>
    </w:p>
    <w:p w14:paraId="51464811" w14:textId="314F1DF3" w:rsidR="000D324C" w:rsidRPr="0060749D" w:rsidRDefault="00B81CB0" w:rsidP="00CA54E4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#</w:t>
      </w:r>
      <w:r w:rsidR="000D324C" w:rsidRPr="00B92224">
        <w:rPr>
          <w:rFonts w:ascii="Arial" w:hAnsi="Arial" w:cs="Arial"/>
          <w:b/>
        </w:rPr>
        <w:t>D</w:t>
      </w:r>
      <w:r w:rsidR="0041778F">
        <w:rPr>
          <w:rFonts w:ascii="Arial" w:hAnsi="Arial" w:cs="Arial"/>
          <w:b/>
        </w:rPr>
        <w:t>18</w:t>
      </w:r>
      <w:r w:rsidR="000D324C" w:rsidRPr="00B92224">
        <w:rPr>
          <w:rFonts w:ascii="Arial" w:hAnsi="Arial" w:cs="Arial"/>
          <w:b/>
        </w:rPr>
        <w:t xml:space="preserve"> Knowledge:  </w:t>
      </w:r>
      <w:r w:rsidR="000D324C" w:rsidRPr="00B92224">
        <w:rPr>
          <w:rFonts w:ascii="Arial" w:hAnsi="Arial" w:cs="Arial"/>
        </w:rPr>
        <w:t>Research several religions found in the local area and record some facts about the practices and beliefs that impact health care.</w:t>
      </w:r>
    </w:p>
    <w:p w14:paraId="1047840D" w14:textId="4A1955B8" w:rsidR="0060749D" w:rsidRPr="00B92224" w:rsidRDefault="0041778F" w:rsidP="00CA54E4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#</w:t>
      </w:r>
      <w:r w:rsidR="0060749D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20</w:t>
      </w:r>
      <w:r w:rsidR="0060749D">
        <w:rPr>
          <w:rFonts w:ascii="Arial" w:hAnsi="Arial" w:cs="Arial"/>
          <w:b/>
        </w:rPr>
        <w:t xml:space="preserve"> Website</w:t>
      </w:r>
      <w:r w:rsidR="0060749D" w:rsidRPr="00B92224">
        <w:rPr>
          <w:rFonts w:ascii="Arial" w:hAnsi="Arial" w:cs="Arial"/>
          <w:b/>
        </w:rPr>
        <w:t xml:space="preserve">: </w:t>
      </w:r>
      <w:r w:rsidR="008F4621">
        <w:rPr>
          <w:rFonts w:ascii="Arial" w:hAnsi="Arial" w:cs="Arial"/>
        </w:rPr>
        <w:t>Familiarize yourself skills</w:t>
      </w:r>
      <w:r>
        <w:rPr>
          <w:rFonts w:ascii="Arial" w:hAnsi="Arial" w:cs="Arial"/>
        </w:rPr>
        <w:t xml:space="preserve"> &amp; styles</w:t>
      </w:r>
      <w:r w:rsidR="008F4621">
        <w:rPr>
          <w:rFonts w:ascii="Arial" w:hAnsi="Arial" w:cs="Arial"/>
        </w:rPr>
        <w:t xml:space="preserve"> found at the following website</w:t>
      </w:r>
      <w:r>
        <w:rPr>
          <w:rFonts w:ascii="Arial" w:hAnsi="Arial" w:cs="Arial"/>
        </w:rPr>
        <w:t>s</w:t>
      </w:r>
      <w:r w:rsidR="008F4621">
        <w:rPr>
          <w:rFonts w:ascii="Arial" w:hAnsi="Arial" w:cs="Arial"/>
        </w:rPr>
        <w:t>:</w:t>
      </w:r>
    </w:p>
    <w:p w14:paraId="22A1B254" w14:textId="77777777" w:rsidR="0060749D" w:rsidRPr="00837F69" w:rsidRDefault="0060749D" w:rsidP="00837F69">
      <w:pPr>
        <w:pStyle w:val="ListParagraph"/>
        <w:numPr>
          <w:ilvl w:val="1"/>
          <w:numId w:val="2"/>
        </w:numPr>
        <w:rPr>
          <w:rFonts w:ascii="Arial" w:hAnsi="Arial" w:cs="Arial"/>
          <w:b/>
        </w:rPr>
      </w:pPr>
      <w:hyperlink r:id="rId14" w:history="1">
        <w:r w:rsidRPr="00837F69">
          <w:rPr>
            <w:rStyle w:val="Hyperlink"/>
            <w:rFonts w:ascii="Arial" w:hAnsi="Arial" w:cs="Arial"/>
          </w:rPr>
          <w:t>https://jeopardylabs.com/play/communication-skills-58</w:t>
        </w:r>
      </w:hyperlink>
    </w:p>
    <w:p w14:paraId="3042FE8F" w14:textId="48FA51BB" w:rsidR="0060749D" w:rsidRPr="00837F69" w:rsidRDefault="0060749D" w:rsidP="00837F6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hyperlink r:id="rId15" w:history="1">
        <w:r w:rsidRPr="00837F69">
          <w:rPr>
            <w:rStyle w:val="Hyperlink"/>
            <w:rFonts w:ascii="Arial" w:hAnsi="Arial" w:cs="Arial"/>
          </w:rPr>
          <w:t>https://jeopardylabs.com/play/communication-styles7</w:t>
        </w:r>
      </w:hyperlink>
    </w:p>
    <w:p w14:paraId="6C7F5217" w14:textId="2AD89CAE" w:rsidR="00650ABF" w:rsidRPr="00D67145" w:rsidRDefault="000D324C" w:rsidP="00CA54E4">
      <w:pPr>
        <w:rPr>
          <w:rFonts w:ascii="Arial" w:hAnsi="Arial" w:cs="Arial"/>
          <w:b/>
        </w:rPr>
      </w:pPr>
      <w:r w:rsidRPr="00B92224">
        <w:rPr>
          <w:rFonts w:ascii="Arial" w:hAnsi="Arial" w:cs="Arial"/>
          <w:b/>
        </w:rPr>
        <w:lastRenderedPageBreak/>
        <w:t xml:space="preserve">Advance Preparation – </w:t>
      </w:r>
      <w:r>
        <w:rPr>
          <w:rFonts w:ascii="Arial" w:hAnsi="Arial" w:cs="Arial"/>
          <w:b/>
        </w:rPr>
        <w:t>Activities</w:t>
      </w:r>
    </w:p>
    <w:p w14:paraId="6B7D38F5" w14:textId="3284A2ED" w:rsidR="00494422" w:rsidRPr="00B92224" w:rsidRDefault="00F5532C" w:rsidP="00CA54E4">
      <w:pPr>
        <w:numPr>
          <w:ilvl w:val="0"/>
          <w:numId w:val="6"/>
        </w:numPr>
        <w:rPr>
          <w:rFonts w:ascii="Arial" w:hAnsi="Arial" w:cs="Arial"/>
        </w:rPr>
      </w:pPr>
      <w:r w:rsidRPr="00B92224">
        <w:rPr>
          <w:rFonts w:ascii="Arial" w:hAnsi="Arial" w:cs="Arial"/>
          <w:b/>
        </w:rPr>
        <w:t>#D</w:t>
      </w:r>
      <w:r w:rsidR="0041778F">
        <w:rPr>
          <w:rFonts w:ascii="Arial" w:hAnsi="Arial" w:cs="Arial"/>
          <w:b/>
        </w:rPr>
        <w:t>8</w:t>
      </w:r>
      <w:r w:rsidR="00650ABF" w:rsidRPr="00B92224">
        <w:rPr>
          <w:rFonts w:ascii="Arial" w:hAnsi="Arial" w:cs="Arial"/>
          <w:b/>
        </w:rPr>
        <w:t xml:space="preserve"> </w:t>
      </w:r>
      <w:r w:rsidR="00E13214" w:rsidRPr="00B92224">
        <w:rPr>
          <w:rFonts w:ascii="Arial" w:hAnsi="Arial" w:cs="Arial"/>
          <w:b/>
        </w:rPr>
        <w:t>Role-play:</w:t>
      </w:r>
      <w:r w:rsidR="00E13214" w:rsidRPr="00B92224">
        <w:rPr>
          <w:rFonts w:ascii="Arial" w:hAnsi="Arial" w:cs="Arial"/>
        </w:rPr>
        <w:t xml:space="preserve"> </w:t>
      </w:r>
      <w:r w:rsidR="00494422" w:rsidRPr="00B92224">
        <w:rPr>
          <w:rFonts w:ascii="Arial" w:hAnsi="Arial" w:cs="Arial"/>
        </w:rPr>
        <w:t>Think about/</w:t>
      </w:r>
      <w:r w:rsidR="008F4621">
        <w:rPr>
          <w:rFonts w:ascii="Arial" w:hAnsi="Arial" w:cs="Arial"/>
        </w:rPr>
        <w:t xml:space="preserve">make notes about </w:t>
      </w:r>
      <w:r w:rsidR="00494422" w:rsidRPr="00B92224">
        <w:rPr>
          <w:rFonts w:ascii="Arial" w:hAnsi="Arial" w:cs="Arial"/>
        </w:rPr>
        <w:t>ideas for role-play activities</w:t>
      </w:r>
      <w:r w:rsidR="008F4621">
        <w:rPr>
          <w:rFonts w:ascii="Arial" w:hAnsi="Arial" w:cs="Arial"/>
        </w:rPr>
        <w:t xml:space="preserve"> explaining </w:t>
      </w:r>
      <w:r w:rsidR="00A46C00" w:rsidRPr="00B92224">
        <w:rPr>
          <w:rFonts w:ascii="Arial" w:hAnsi="Arial" w:cs="Arial"/>
        </w:rPr>
        <w:t>positive and negative non-verbal communication skills</w:t>
      </w:r>
      <w:r w:rsidR="008F4621">
        <w:rPr>
          <w:rFonts w:ascii="Arial" w:hAnsi="Arial" w:cs="Arial"/>
        </w:rPr>
        <w:t>.  Be prepared to discuss ho</w:t>
      </w:r>
      <w:r w:rsidR="00786F2F" w:rsidRPr="00B92224">
        <w:rPr>
          <w:rFonts w:ascii="Arial" w:hAnsi="Arial" w:cs="Arial"/>
        </w:rPr>
        <w:t>w they impact others</w:t>
      </w:r>
      <w:r w:rsidR="00A46C00" w:rsidRPr="00B92224">
        <w:rPr>
          <w:rFonts w:ascii="Arial" w:hAnsi="Arial" w:cs="Arial"/>
        </w:rPr>
        <w:t>.</w:t>
      </w:r>
    </w:p>
    <w:p w14:paraId="3DFF11E7" w14:textId="77777777" w:rsidR="00494422" w:rsidRPr="00B92224" w:rsidRDefault="00F5532C" w:rsidP="0041778F">
      <w:pPr>
        <w:numPr>
          <w:ilvl w:val="0"/>
          <w:numId w:val="34"/>
        </w:numPr>
        <w:rPr>
          <w:rFonts w:ascii="Arial" w:hAnsi="Arial" w:cs="Arial"/>
        </w:rPr>
      </w:pPr>
      <w:r w:rsidRPr="00B92224">
        <w:rPr>
          <w:rFonts w:ascii="Arial" w:hAnsi="Arial" w:cs="Arial"/>
        </w:rPr>
        <w:t>R</w:t>
      </w:r>
      <w:r w:rsidR="00494422" w:rsidRPr="00B92224">
        <w:rPr>
          <w:rFonts w:ascii="Arial" w:hAnsi="Arial" w:cs="Arial"/>
        </w:rPr>
        <w:t xml:space="preserve">ole-play examples that demonstrate </w:t>
      </w:r>
      <w:r w:rsidR="00A46C00" w:rsidRPr="00B92224">
        <w:rPr>
          <w:rFonts w:ascii="Arial" w:hAnsi="Arial" w:cs="Arial"/>
        </w:rPr>
        <w:t>positive non-verbal communication</w:t>
      </w:r>
    </w:p>
    <w:p w14:paraId="7D5EB157" w14:textId="77777777" w:rsidR="00A46C00" w:rsidRPr="00B92224" w:rsidRDefault="00F5532C" w:rsidP="0041778F">
      <w:pPr>
        <w:numPr>
          <w:ilvl w:val="0"/>
          <w:numId w:val="34"/>
        </w:numPr>
        <w:rPr>
          <w:rFonts w:ascii="Arial" w:hAnsi="Arial" w:cs="Arial"/>
        </w:rPr>
      </w:pPr>
      <w:r w:rsidRPr="00B92224">
        <w:rPr>
          <w:rFonts w:ascii="Arial" w:hAnsi="Arial" w:cs="Arial"/>
        </w:rPr>
        <w:t>R</w:t>
      </w:r>
      <w:r w:rsidR="00494422" w:rsidRPr="00B92224">
        <w:rPr>
          <w:rFonts w:ascii="Arial" w:hAnsi="Arial" w:cs="Arial"/>
        </w:rPr>
        <w:t xml:space="preserve">ole-play examples that demonstrate </w:t>
      </w:r>
      <w:r w:rsidR="00A46C00" w:rsidRPr="00B92224">
        <w:rPr>
          <w:rFonts w:ascii="Arial" w:hAnsi="Arial" w:cs="Arial"/>
        </w:rPr>
        <w:t xml:space="preserve">negative </w:t>
      </w:r>
      <w:r w:rsidR="00494422" w:rsidRPr="00B92224">
        <w:rPr>
          <w:rFonts w:ascii="Arial" w:hAnsi="Arial" w:cs="Arial"/>
        </w:rPr>
        <w:t xml:space="preserve">non-verbal </w:t>
      </w:r>
      <w:r w:rsidR="00A46C00" w:rsidRPr="00B92224">
        <w:rPr>
          <w:rFonts w:ascii="Arial" w:hAnsi="Arial" w:cs="Arial"/>
        </w:rPr>
        <w:t>c</w:t>
      </w:r>
      <w:r w:rsidR="004832C7">
        <w:rPr>
          <w:rFonts w:ascii="Arial" w:hAnsi="Arial" w:cs="Arial"/>
        </w:rPr>
        <w:t>ommunication</w:t>
      </w:r>
    </w:p>
    <w:p w14:paraId="34C6626C" w14:textId="77777777" w:rsidR="00A46C00" w:rsidRPr="00B92224" w:rsidRDefault="00F5532C" w:rsidP="0041778F">
      <w:pPr>
        <w:numPr>
          <w:ilvl w:val="0"/>
          <w:numId w:val="34"/>
        </w:numPr>
        <w:rPr>
          <w:rFonts w:ascii="Arial" w:hAnsi="Arial" w:cs="Arial"/>
        </w:rPr>
      </w:pPr>
      <w:r w:rsidRPr="00B92224">
        <w:rPr>
          <w:rFonts w:ascii="Arial" w:hAnsi="Arial" w:cs="Arial"/>
        </w:rPr>
        <w:t>R</w:t>
      </w:r>
      <w:r w:rsidR="00494422" w:rsidRPr="00B92224">
        <w:rPr>
          <w:rFonts w:ascii="Arial" w:hAnsi="Arial" w:cs="Arial"/>
        </w:rPr>
        <w:t xml:space="preserve">ole-play examples </w:t>
      </w:r>
      <w:r w:rsidR="00A46C00" w:rsidRPr="00B92224">
        <w:rPr>
          <w:rFonts w:ascii="Arial" w:hAnsi="Arial" w:cs="Arial"/>
        </w:rPr>
        <w:t>of</w:t>
      </w:r>
      <w:r w:rsidR="00786F2F" w:rsidRPr="00B92224">
        <w:rPr>
          <w:rFonts w:ascii="Arial" w:hAnsi="Arial" w:cs="Arial"/>
        </w:rPr>
        <w:t xml:space="preserve"> non-verbal communication </w:t>
      </w:r>
      <w:r w:rsidR="00A46C00" w:rsidRPr="00B92224">
        <w:rPr>
          <w:rFonts w:ascii="Arial" w:hAnsi="Arial" w:cs="Arial"/>
        </w:rPr>
        <w:t>frequently used by students and how it</w:t>
      </w:r>
      <w:r w:rsidR="00A94A5D" w:rsidRPr="00B92224">
        <w:rPr>
          <w:rFonts w:ascii="Arial" w:hAnsi="Arial" w:cs="Arial"/>
        </w:rPr>
        <w:t xml:space="preserve"> may be</w:t>
      </w:r>
      <w:r w:rsidR="00A46C00" w:rsidRPr="00B92224">
        <w:rPr>
          <w:rFonts w:ascii="Arial" w:hAnsi="Arial" w:cs="Arial"/>
        </w:rPr>
        <w:t xml:space="preserve"> perceived by others</w:t>
      </w:r>
    </w:p>
    <w:p w14:paraId="39BAA0FA" w14:textId="77777777" w:rsidR="00374322" w:rsidRPr="00B92224" w:rsidRDefault="00A94A5D" w:rsidP="0041778F">
      <w:pPr>
        <w:numPr>
          <w:ilvl w:val="0"/>
          <w:numId w:val="34"/>
        </w:numPr>
        <w:rPr>
          <w:rFonts w:ascii="Arial" w:hAnsi="Arial" w:cs="Arial"/>
        </w:rPr>
      </w:pPr>
      <w:r w:rsidRPr="00B92224">
        <w:rPr>
          <w:rFonts w:ascii="Arial" w:hAnsi="Arial" w:cs="Arial"/>
        </w:rPr>
        <w:t>Role-play examples that</w:t>
      </w:r>
      <w:r w:rsidR="00494422" w:rsidRPr="00B92224">
        <w:rPr>
          <w:rFonts w:ascii="Arial" w:hAnsi="Arial" w:cs="Arial"/>
        </w:rPr>
        <w:t xml:space="preserve"> lead to breakdown in communication and</w:t>
      </w:r>
      <w:r w:rsidR="00BE0446" w:rsidRPr="00B92224">
        <w:rPr>
          <w:rFonts w:ascii="Arial" w:hAnsi="Arial" w:cs="Arial"/>
        </w:rPr>
        <w:t xml:space="preserve"> what</w:t>
      </w:r>
      <w:r w:rsidR="00494422" w:rsidRPr="00B92224">
        <w:rPr>
          <w:rFonts w:ascii="Arial" w:hAnsi="Arial" w:cs="Arial"/>
        </w:rPr>
        <w:t xml:space="preserve"> non-verbal cues to </w:t>
      </w:r>
      <w:r w:rsidR="00786F2F" w:rsidRPr="00B92224">
        <w:rPr>
          <w:rFonts w:ascii="Arial" w:hAnsi="Arial" w:cs="Arial"/>
        </w:rPr>
        <w:t xml:space="preserve">watch </w:t>
      </w:r>
      <w:r w:rsidR="00494422" w:rsidRPr="00B92224">
        <w:rPr>
          <w:rFonts w:ascii="Arial" w:hAnsi="Arial" w:cs="Arial"/>
        </w:rPr>
        <w:t>for</w:t>
      </w:r>
      <w:r w:rsidR="00374322" w:rsidRPr="00B92224">
        <w:rPr>
          <w:rFonts w:ascii="Arial" w:hAnsi="Arial" w:cs="Arial"/>
        </w:rPr>
        <w:t xml:space="preserve"> </w:t>
      </w:r>
    </w:p>
    <w:p w14:paraId="47BE6532" w14:textId="77777777" w:rsidR="006F25CA" w:rsidRPr="00B92224" w:rsidRDefault="006F25CA" w:rsidP="00CA54E4">
      <w:pPr>
        <w:spacing w:before="240"/>
        <w:rPr>
          <w:rFonts w:ascii="Arial" w:hAnsi="Arial" w:cs="Arial"/>
          <w:b/>
        </w:rPr>
      </w:pPr>
      <w:r w:rsidRPr="00B92224">
        <w:rPr>
          <w:rFonts w:ascii="Arial" w:hAnsi="Arial" w:cs="Arial"/>
        </w:rPr>
        <w:br/>
      </w:r>
    </w:p>
    <w:p w14:paraId="6E3D08DA" w14:textId="77777777" w:rsidR="006952C9" w:rsidRPr="00B92224" w:rsidRDefault="006952C9" w:rsidP="002D07C9">
      <w:pPr>
        <w:pStyle w:val="2ADAHeading"/>
      </w:pPr>
      <w:r w:rsidRPr="00B92224">
        <w:br w:type="page"/>
      </w:r>
      <w:r w:rsidRPr="00B92224">
        <w:lastRenderedPageBreak/>
        <w:t>Module D – Communication</w:t>
      </w:r>
    </w:p>
    <w:p w14:paraId="36897D4B" w14:textId="77777777" w:rsidR="006952C9" w:rsidRPr="00B92224" w:rsidRDefault="006952C9" w:rsidP="00CA54E4">
      <w:pPr>
        <w:ind w:left="360"/>
        <w:jc w:val="center"/>
        <w:rPr>
          <w:rFonts w:ascii="Arial" w:hAnsi="Arial" w:cs="Arial"/>
          <w:b/>
        </w:rPr>
      </w:pPr>
      <w:r w:rsidRPr="00B92224">
        <w:rPr>
          <w:rFonts w:ascii="Arial" w:hAnsi="Arial" w:cs="Arial"/>
          <w:b/>
        </w:rPr>
        <w:t>Definition List</w:t>
      </w:r>
    </w:p>
    <w:p w14:paraId="539887E0" w14:textId="77777777" w:rsidR="006952C9" w:rsidRPr="00B92224" w:rsidRDefault="006952C9" w:rsidP="00CA54E4">
      <w:pPr>
        <w:ind w:left="360"/>
        <w:rPr>
          <w:rFonts w:ascii="Arial" w:hAnsi="Arial" w:cs="Arial"/>
          <w:b/>
        </w:rPr>
      </w:pPr>
    </w:p>
    <w:p w14:paraId="1DA19037" w14:textId="77777777" w:rsidR="009312A4" w:rsidRPr="00B92224" w:rsidRDefault="009312A4" w:rsidP="00CA54E4">
      <w:pPr>
        <w:spacing w:line="276" w:lineRule="auto"/>
        <w:ind w:left="360"/>
        <w:rPr>
          <w:rFonts w:ascii="Arial" w:hAnsi="Arial" w:cs="Arial"/>
        </w:rPr>
      </w:pPr>
      <w:r w:rsidRPr="00B92224">
        <w:rPr>
          <w:rFonts w:ascii="Arial" w:hAnsi="Arial" w:cs="Arial"/>
          <w:b/>
        </w:rPr>
        <w:t xml:space="preserve">Belittle </w:t>
      </w:r>
      <w:r w:rsidRPr="00B92224">
        <w:rPr>
          <w:rFonts w:ascii="Arial" w:hAnsi="Arial" w:cs="Arial"/>
        </w:rPr>
        <w:t>– to speak slightingly of; to cause a person to seem little or less</w:t>
      </w:r>
    </w:p>
    <w:p w14:paraId="5A2660C6" w14:textId="77777777" w:rsidR="009312A4" w:rsidRPr="00B92224" w:rsidRDefault="009312A4" w:rsidP="00CA54E4">
      <w:pPr>
        <w:pStyle w:val="NoSpacing"/>
      </w:pPr>
    </w:p>
    <w:p w14:paraId="0D5B811F" w14:textId="77777777" w:rsidR="009312A4" w:rsidRPr="00B92224" w:rsidRDefault="009312A4" w:rsidP="00CA54E4">
      <w:pPr>
        <w:spacing w:line="276" w:lineRule="auto"/>
        <w:ind w:left="360"/>
        <w:rPr>
          <w:rFonts w:ascii="Arial" w:hAnsi="Arial" w:cs="Arial"/>
        </w:rPr>
      </w:pPr>
      <w:r w:rsidRPr="00B92224">
        <w:rPr>
          <w:rFonts w:ascii="Arial" w:hAnsi="Arial" w:cs="Arial"/>
          <w:b/>
        </w:rPr>
        <w:t xml:space="preserve">Cliché </w:t>
      </w:r>
      <w:r w:rsidRPr="00B92224">
        <w:rPr>
          <w:rFonts w:ascii="Arial" w:hAnsi="Arial" w:cs="Arial"/>
        </w:rPr>
        <w:t>– a phrase or expression that has become overly familiar or commonplace</w:t>
      </w:r>
    </w:p>
    <w:p w14:paraId="0A75390A" w14:textId="77777777" w:rsidR="009312A4" w:rsidRPr="00B92224" w:rsidRDefault="009312A4" w:rsidP="00CA54E4">
      <w:pPr>
        <w:spacing w:line="276" w:lineRule="auto"/>
        <w:ind w:left="360"/>
        <w:rPr>
          <w:rFonts w:ascii="Arial" w:hAnsi="Arial" w:cs="Arial"/>
        </w:rPr>
      </w:pPr>
    </w:p>
    <w:p w14:paraId="4E19DFA4" w14:textId="77777777" w:rsidR="006952C9" w:rsidRPr="00B92224" w:rsidRDefault="006952C9" w:rsidP="00CA54E4">
      <w:pPr>
        <w:spacing w:line="276" w:lineRule="auto"/>
        <w:ind w:left="360"/>
        <w:rPr>
          <w:rFonts w:ascii="Arial" w:hAnsi="Arial" w:cs="Arial"/>
        </w:rPr>
      </w:pPr>
      <w:r w:rsidRPr="00B92224">
        <w:rPr>
          <w:rFonts w:ascii="Arial" w:hAnsi="Arial" w:cs="Arial"/>
          <w:b/>
        </w:rPr>
        <w:t>Communication</w:t>
      </w:r>
      <w:r w:rsidRPr="00B92224">
        <w:rPr>
          <w:rFonts w:ascii="Arial" w:hAnsi="Arial" w:cs="Arial"/>
        </w:rPr>
        <w:t xml:space="preserve"> – </w:t>
      </w:r>
      <w:r w:rsidR="00A365DE" w:rsidRPr="00B92224">
        <w:rPr>
          <w:rFonts w:ascii="Arial" w:hAnsi="Arial" w:cs="Arial"/>
        </w:rPr>
        <w:t>is the process of exchanging information through sending and receiving</w:t>
      </w:r>
      <w:r w:rsidRPr="00B92224">
        <w:rPr>
          <w:rFonts w:ascii="Arial" w:hAnsi="Arial" w:cs="Arial"/>
        </w:rPr>
        <w:t xml:space="preserve"> </w:t>
      </w:r>
      <w:r w:rsidR="00A365DE" w:rsidRPr="00B92224">
        <w:rPr>
          <w:rFonts w:ascii="Arial" w:hAnsi="Arial" w:cs="Arial"/>
        </w:rPr>
        <w:t>messages using signs, symbols, words, drawings and pictures</w:t>
      </w:r>
    </w:p>
    <w:p w14:paraId="51A57A75" w14:textId="77777777" w:rsidR="0011707F" w:rsidRPr="00B92224" w:rsidRDefault="0011707F" w:rsidP="00CA54E4">
      <w:pPr>
        <w:spacing w:line="276" w:lineRule="auto"/>
        <w:ind w:left="360"/>
        <w:rPr>
          <w:rFonts w:ascii="Arial" w:hAnsi="Arial" w:cs="Arial"/>
        </w:rPr>
      </w:pPr>
      <w:r w:rsidRPr="00B92224">
        <w:rPr>
          <w:rFonts w:ascii="Arial" w:hAnsi="Arial" w:cs="Arial"/>
        </w:rPr>
        <w:br/>
      </w:r>
      <w:r w:rsidRPr="00B92224">
        <w:rPr>
          <w:rFonts w:ascii="Arial" w:hAnsi="Arial" w:cs="Arial"/>
          <w:b/>
        </w:rPr>
        <w:t xml:space="preserve">Cultural sensitivity </w:t>
      </w:r>
      <w:r w:rsidRPr="00B92224">
        <w:rPr>
          <w:rFonts w:ascii="Arial" w:hAnsi="Arial" w:cs="Arial"/>
        </w:rPr>
        <w:t>- being aware of, recognizing, acknowledging, and valuing that behavior patterns differ between and within different cultures</w:t>
      </w:r>
    </w:p>
    <w:p w14:paraId="5457B936" w14:textId="77777777" w:rsidR="0011707F" w:rsidRPr="00B92224" w:rsidRDefault="0011707F" w:rsidP="00CA54E4">
      <w:pPr>
        <w:spacing w:line="276" w:lineRule="auto"/>
        <w:ind w:left="360"/>
        <w:rPr>
          <w:rFonts w:ascii="Arial" w:hAnsi="Arial" w:cs="Arial"/>
        </w:rPr>
      </w:pPr>
    </w:p>
    <w:p w14:paraId="44693D3C" w14:textId="77777777" w:rsidR="006952C9" w:rsidRPr="00B92224" w:rsidRDefault="006952C9" w:rsidP="00CA54E4">
      <w:pPr>
        <w:spacing w:line="276" w:lineRule="auto"/>
        <w:ind w:left="360"/>
        <w:rPr>
          <w:rFonts w:ascii="Arial" w:hAnsi="Arial" w:cs="Arial"/>
        </w:rPr>
      </w:pPr>
      <w:r w:rsidRPr="00B92224">
        <w:rPr>
          <w:rFonts w:ascii="Arial" w:hAnsi="Arial" w:cs="Arial"/>
          <w:b/>
        </w:rPr>
        <w:t>Culture</w:t>
      </w:r>
      <w:r w:rsidRPr="00B92224">
        <w:rPr>
          <w:rFonts w:ascii="Arial" w:hAnsi="Arial" w:cs="Arial"/>
        </w:rPr>
        <w:t xml:space="preserve"> – </w:t>
      </w:r>
      <w:r w:rsidR="005E3F1D" w:rsidRPr="00B92224">
        <w:rPr>
          <w:rFonts w:ascii="Arial" w:hAnsi="Arial" w:cs="Arial"/>
        </w:rPr>
        <w:t>the characteristics of a group of people – language, values, beliefs, habits, likes, dis</w:t>
      </w:r>
      <w:r w:rsidR="00A41E3F" w:rsidRPr="00B92224">
        <w:rPr>
          <w:rFonts w:ascii="Arial" w:hAnsi="Arial" w:cs="Arial"/>
        </w:rPr>
        <w:t>likes, customs - passed from one</w:t>
      </w:r>
      <w:r w:rsidR="005E3F1D" w:rsidRPr="00B92224">
        <w:rPr>
          <w:rFonts w:ascii="Arial" w:hAnsi="Arial" w:cs="Arial"/>
        </w:rPr>
        <w:t xml:space="preserve"> generation to the next</w:t>
      </w:r>
    </w:p>
    <w:p w14:paraId="145F00DD" w14:textId="77777777" w:rsidR="00FE068E" w:rsidRPr="00B92224" w:rsidRDefault="00FE068E" w:rsidP="00CA54E4">
      <w:pPr>
        <w:spacing w:line="276" w:lineRule="auto"/>
        <w:ind w:left="360"/>
        <w:rPr>
          <w:rFonts w:ascii="Arial" w:hAnsi="Arial" w:cs="Arial"/>
        </w:rPr>
      </w:pPr>
    </w:p>
    <w:p w14:paraId="1BB0DE80" w14:textId="5AA08AA8" w:rsidR="00FE068E" w:rsidRPr="00B92224" w:rsidRDefault="00FE068E" w:rsidP="00837F69">
      <w:pPr>
        <w:spacing w:line="276" w:lineRule="auto"/>
        <w:ind w:left="360"/>
        <w:rPr>
          <w:rFonts w:ascii="Arial" w:hAnsi="Arial" w:cs="Arial"/>
        </w:rPr>
      </w:pPr>
      <w:r w:rsidRPr="00B92224">
        <w:rPr>
          <w:rFonts w:ascii="Arial" w:hAnsi="Arial" w:cs="Arial"/>
          <w:b/>
        </w:rPr>
        <w:t>Demeanor</w:t>
      </w:r>
      <w:r w:rsidRPr="00B92224">
        <w:rPr>
          <w:rFonts w:ascii="Arial" w:hAnsi="Arial" w:cs="Arial"/>
        </w:rPr>
        <w:t xml:space="preserve"> </w:t>
      </w:r>
      <w:r w:rsidR="00837F69">
        <w:rPr>
          <w:rFonts w:ascii="Arial" w:hAnsi="Arial" w:cs="Arial"/>
        </w:rPr>
        <w:t>–</w:t>
      </w:r>
      <w:r w:rsidRPr="00B92224">
        <w:rPr>
          <w:rFonts w:ascii="Arial" w:hAnsi="Arial" w:cs="Arial"/>
        </w:rPr>
        <w:t xml:space="preserve"> behavior toward others; outward manner</w:t>
      </w:r>
    </w:p>
    <w:p w14:paraId="6B54A186" w14:textId="77777777" w:rsidR="00D03B09" w:rsidRPr="00B92224" w:rsidRDefault="00D03B09" w:rsidP="00CA54E4">
      <w:pPr>
        <w:spacing w:line="276" w:lineRule="auto"/>
        <w:rPr>
          <w:rFonts w:ascii="Arial" w:hAnsi="Arial" w:cs="Arial"/>
        </w:rPr>
      </w:pPr>
    </w:p>
    <w:p w14:paraId="28C58765" w14:textId="1AF5418A" w:rsidR="00D03B09" w:rsidRPr="00B92224" w:rsidRDefault="00D03B09" w:rsidP="00837F69">
      <w:pPr>
        <w:spacing w:line="276" w:lineRule="auto"/>
        <w:ind w:firstLine="360"/>
        <w:rPr>
          <w:rFonts w:ascii="Arial" w:hAnsi="Arial" w:cs="Arial"/>
        </w:rPr>
      </w:pPr>
      <w:r w:rsidRPr="00B92224">
        <w:rPr>
          <w:rFonts w:ascii="Arial" w:hAnsi="Arial" w:cs="Arial"/>
          <w:b/>
        </w:rPr>
        <w:t xml:space="preserve">Gait </w:t>
      </w:r>
      <w:r w:rsidR="00837F69">
        <w:rPr>
          <w:rFonts w:ascii="Arial" w:hAnsi="Arial" w:cs="Arial"/>
        </w:rPr>
        <w:t>–</w:t>
      </w:r>
      <w:r w:rsidRPr="00B92224">
        <w:rPr>
          <w:rFonts w:ascii="Arial" w:hAnsi="Arial" w:cs="Arial"/>
        </w:rPr>
        <w:t xml:space="preserve"> a manner of walking or moving on foot</w:t>
      </w:r>
    </w:p>
    <w:p w14:paraId="3CE7EEF4" w14:textId="77777777" w:rsidR="000F536F" w:rsidRPr="00B92224" w:rsidRDefault="000F536F" w:rsidP="00CA54E4">
      <w:pPr>
        <w:spacing w:line="276" w:lineRule="auto"/>
        <w:ind w:firstLine="360"/>
        <w:rPr>
          <w:rFonts w:ascii="Arial" w:hAnsi="Arial" w:cs="Arial"/>
        </w:rPr>
      </w:pPr>
    </w:p>
    <w:p w14:paraId="28C6E880" w14:textId="4CCF6F6B" w:rsidR="000F536F" w:rsidRPr="00B92224" w:rsidRDefault="000F536F" w:rsidP="00837F69">
      <w:pPr>
        <w:spacing w:line="276" w:lineRule="auto"/>
        <w:ind w:left="360"/>
        <w:rPr>
          <w:rFonts w:ascii="Arial" w:hAnsi="Arial" w:cs="Arial"/>
        </w:rPr>
      </w:pPr>
      <w:r w:rsidRPr="00B92224">
        <w:rPr>
          <w:rFonts w:ascii="Arial" w:hAnsi="Arial" w:cs="Arial"/>
          <w:b/>
        </w:rPr>
        <w:t>Liaison</w:t>
      </w:r>
      <w:r w:rsidRPr="00B92224">
        <w:rPr>
          <w:rFonts w:ascii="Arial" w:hAnsi="Arial" w:cs="Arial"/>
        </w:rPr>
        <w:t xml:space="preserve"> </w:t>
      </w:r>
      <w:r w:rsidR="00837F69">
        <w:rPr>
          <w:rFonts w:ascii="Arial" w:hAnsi="Arial" w:cs="Arial"/>
        </w:rPr>
        <w:t>–</w:t>
      </w:r>
      <w:r w:rsidRPr="00B92224">
        <w:rPr>
          <w:rFonts w:ascii="Arial" w:hAnsi="Arial" w:cs="Arial"/>
        </w:rPr>
        <w:t xml:space="preserve"> a person who establishes and maintains communication for mutual understanding and cooperation</w:t>
      </w:r>
    </w:p>
    <w:p w14:paraId="71D23284" w14:textId="77777777" w:rsidR="006952C9" w:rsidRPr="00B92224" w:rsidRDefault="006952C9" w:rsidP="00CA54E4">
      <w:pPr>
        <w:spacing w:line="276" w:lineRule="auto"/>
        <w:ind w:left="360"/>
        <w:rPr>
          <w:rFonts w:ascii="Arial" w:hAnsi="Arial" w:cs="Arial"/>
        </w:rPr>
      </w:pPr>
    </w:p>
    <w:p w14:paraId="27E8DEC0" w14:textId="77777777" w:rsidR="006952C9" w:rsidRPr="00B92224" w:rsidRDefault="006952C9" w:rsidP="00CA54E4">
      <w:pPr>
        <w:spacing w:line="276" w:lineRule="auto"/>
        <w:ind w:left="360"/>
        <w:rPr>
          <w:rFonts w:ascii="Arial" w:hAnsi="Arial" w:cs="Arial"/>
        </w:rPr>
      </w:pPr>
      <w:r w:rsidRPr="00B92224">
        <w:rPr>
          <w:rFonts w:ascii="Arial" w:hAnsi="Arial" w:cs="Arial"/>
          <w:b/>
        </w:rPr>
        <w:t>Non-verbal Communication</w:t>
      </w:r>
      <w:r w:rsidRPr="00B92224">
        <w:rPr>
          <w:rFonts w:ascii="Arial" w:hAnsi="Arial" w:cs="Arial"/>
        </w:rPr>
        <w:t xml:space="preserve"> </w:t>
      </w:r>
      <w:r w:rsidRPr="00B92224">
        <w:rPr>
          <w:rFonts w:ascii="Arial" w:hAnsi="Arial" w:cs="Arial"/>
          <w:b/>
        </w:rPr>
        <w:t>(also called body language)</w:t>
      </w:r>
      <w:r w:rsidRPr="00B92224">
        <w:rPr>
          <w:rFonts w:ascii="Arial" w:hAnsi="Arial" w:cs="Arial"/>
        </w:rPr>
        <w:t xml:space="preserve"> – body positions and actions that send an unspoken message along with the spoken message; the conscious or unconscious signals that a person’s body sends</w:t>
      </w:r>
    </w:p>
    <w:p w14:paraId="2BB63BB3" w14:textId="77777777" w:rsidR="00187BFD" w:rsidRPr="00B92224" w:rsidRDefault="00187BFD" w:rsidP="00CA54E4">
      <w:pPr>
        <w:spacing w:line="276" w:lineRule="auto"/>
        <w:ind w:left="360"/>
        <w:rPr>
          <w:rFonts w:ascii="Arial" w:hAnsi="Arial" w:cs="Arial"/>
        </w:rPr>
      </w:pPr>
    </w:p>
    <w:p w14:paraId="091D149A" w14:textId="77777777" w:rsidR="00187BFD" w:rsidRPr="00B92224" w:rsidRDefault="00187BFD" w:rsidP="00CA54E4">
      <w:pPr>
        <w:spacing w:line="276" w:lineRule="auto"/>
        <w:ind w:left="360"/>
        <w:rPr>
          <w:rFonts w:ascii="Arial" w:hAnsi="Arial" w:cs="Arial"/>
        </w:rPr>
      </w:pPr>
      <w:r w:rsidRPr="00B92224">
        <w:rPr>
          <w:rFonts w:ascii="Arial" w:hAnsi="Arial" w:cs="Arial"/>
          <w:b/>
        </w:rPr>
        <w:t xml:space="preserve">Paraphrase </w:t>
      </w:r>
      <w:r w:rsidRPr="00B92224">
        <w:rPr>
          <w:rFonts w:ascii="Arial" w:hAnsi="Arial" w:cs="Arial"/>
        </w:rPr>
        <w:t>– to re-state a person’s message in your own words</w:t>
      </w:r>
    </w:p>
    <w:p w14:paraId="3BAC11DE" w14:textId="3306A018" w:rsidR="00FB7CFE" w:rsidRPr="00B92224" w:rsidRDefault="00FB7CFE" w:rsidP="00837F69">
      <w:pPr>
        <w:spacing w:before="240" w:line="276" w:lineRule="auto"/>
        <w:ind w:left="360"/>
        <w:rPr>
          <w:rFonts w:ascii="Arial" w:hAnsi="Arial" w:cs="Arial"/>
        </w:rPr>
      </w:pPr>
      <w:r w:rsidRPr="00B92224">
        <w:rPr>
          <w:rFonts w:ascii="Arial" w:hAnsi="Arial" w:cs="Arial"/>
          <w:b/>
        </w:rPr>
        <w:t xml:space="preserve">Prejudice </w:t>
      </w:r>
      <w:r w:rsidR="00837F69">
        <w:rPr>
          <w:rFonts w:ascii="Arial" w:hAnsi="Arial" w:cs="Arial"/>
        </w:rPr>
        <w:t>–</w:t>
      </w:r>
      <w:r w:rsidRPr="00B92224">
        <w:rPr>
          <w:rFonts w:ascii="Arial" w:hAnsi="Arial" w:cs="Arial"/>
        </w:rPr>
        <w:t xml:space="preserve"> an adverse opinion formed without just grounds or before sufficient knowledge; preconceived jud</w:t>
      </w:r>
      <w:r w:rsidR="00A41E3F" w:rsidRPr="00B92224">
        <w:rPr>
          <w:rFonts w:ascii="Arial" w:hAnsi="Arial" w:cs="Arial"/>
        </w:rPr>
        <w:t>g</w:t>
      </w:r>
      <w:r w:rsidRPr="00B92224">
        <w:rPr>
          <w:rFonts w:ascii="Arial" w:hAnsi="Arial" w:cs="Arial"/>
        </w:rPr>
        <w:t>ment</w:t>
      </w:r>
      <w:r w:rsidR="00A41E3F" w:rsidRPr="00B92224">
        <w:rPr>
          <w:rFonts w:ascii="Arial" w:hAnsi="Arial" w:cs="Arial"/>
        </w:rPr>
        <w:t xml:space="preserve"> or opinion</w:t>
      </w:r>
    </w:p>
    <w:p w14:paraId="533634C9" w14:textId="77777777" w:rsidR="009312A4" w:rsidRPr="00B92224" w:rsidRDefault="009312A4" w:rsidP="00CA54E4">
      <w:pPr>
        <w:spacing w:line="276" w:lineRule="auto"/>
        <w:ind w:left="360"/>
        <w:rPr>
          <w:rFonts w:ascii="Arial" w:hAnsi="Arial" w:cs="Arial"/>
          <w:b/>
        </w:rPr>
      </w:pPr>
    </w:p>
    <w:p w14:paraId="6193D344" w14:textId="77777777" w:rsidR="009312A4" w:rsidRDefault="009312A4" w:rsidP="00CA54E4">
      <w:pPr>
        <w:spacing w:line="276" w:lineRule="auto"/>
        <w:ind w:left="360"/>
        <w:rPr>
          <w:rFonts w:ascii="Arial" w:hAnsi="Arial" w:cs="Arial"/>
        </w:rPr>
      </w:pPr>
      <w:r w:rsidRPr="00B92224">
        <w:rPr>
          <w:rFonts w:ascii="Arial" w:hAnsi="Arial" w:cs="Arial"/>
          <w:b/>
        </w:rPr>
        <w:t xml:space="preserve">Slang </w:t>
      </w:r>
      <w:r w:rsidRPr="00B92224">
        <w:rPr>
          <w:rFonts w:ascii="Arial" w:hAnsi="Arial" w:cs="Arial"/>
        </w:rPr>
        <w:t>– language peculiar to a particular group; an informal nonstandard vocabulary</w:t>
      </w:r>
    </w:p>
    <w:p w14:paraId="7F1CC625" w14:textId="77777777" w:rsidR="00CA54E4" w:rsidRPr="00B92224" w:rsidRDefault="00CA54E4" w:rsidP="00CA54E4">
      <w:pPr>
        <w:spacing w:line="276" w:lineRule="auto"/>
        <w:ind w:left="360"/>
        <w:rPr>
          <w:rFonts w:ascii="Arial" w:hAnsi="Arial" w:cs="Arial"/>
        </w:rPr>
      </w:pPr>
    </w:p>
    <w:p w14:paraId="0DEA6F9B" w14:textId="77777777" w:rsidR="006952C9" w:rsidRDefault="006952C9" w:rsidP="00CA54E4">
      <w:pPr>
        <w:spacing w:line="276" w:lineRule="auto"/>
        <w:ind w:left="360"/>
        <w:rPr>
          <w:rFonts w:ascii="Arial" w:hAnsi="Arial" w:cs="Arial"/>
        </w:rPr>
      </w:pPr>
      <w:r w:rsidRPr="00B92224">
        <w:rPr>
          <w:rFonts w:ascii="Arial" w:hAnsi="Arial" w:cs="Arial"/>
          <w:b/>
        </w:rPr>
        <w:t>Therapeutic Communication</w:t>
      </w:r>
      <w:r w:rsidRPr="00B92224">
        <w:rPr>
          <w:rFonts w:ascii="Arial" w:hAnsi="Arial" w:cs="Arial"/>
        </w:rPr>
        <w:t xml:space="preserve"> – a type of communication that health care providers consciously use when talking with residents in order to influence residents or help residents to a better understanding</w:t>
      </w:r>
    </w:p>
    <w:p w14:paraId="75C85204" w14:textId="77777777" w:rsidR="00CA54E4" w:rsidRPr="00B92224" w:rsidRDefault="00CA54E4" w:rsidP="00CA54E4">
      <w:pPr>
        <w:spacing w:line="276" w:lineRule="auto"/>
        <w:ind w:left="360"/>
        <w:rPr>
          <w:rFonts w:ascii="Arial" w:hAnsi="Arial" w:cs="Arial"/>
        </w:rPr>
      </w:pPr>
    </w:p>
    <w:p w14:paraId="20FF52F3" w14:textId="77777777" w:rsidR="006952C9" w:rsidRPr="00B92224" w:rsidRDefault="006952C9" w:rsidP="00CA54E4">
      <w:pPr>
        <w:spacing w:line="276" w:lineRule="auto"/>
        <w:ind w:left="360"/>
        <w:rPr>
          <w:rFonts w:ascii="Arial" w:hAnsi="Arial" w:cs="Arial"/>
        </w:rPr>
      </w:pPr>
      <w:r w:rsidRPr="00B92224">
        <w:rPr>
          <w:rFonts w:ascii="Arial" w:hAnsi="Arial" w:cs="Arial"/>
          <w:b/>
        </w:rPr>
        <w:t>Verbal Communication</w:t>
      </w:r>
      <w:r w:rsidRPr="00B92224">
        <w:rPr>
          <w:rFonts w:ascii="Arial" w:hAnsi="Arial" w:cs="Arial"/>
        </w:rPr>
        <w:t xml:space="preserve"> – the act of sending/receiving the spoken message </w:t>
      </w:r>
    </w:p>
    <w:p w14:paraId="7E1DF28A" w14:textId="77777777" w:rsidR="006952C9" w:rsidRPr="00B92224" w:rsidRDefault="006952C9" w:rsidP="00CA54E4">
      <w:pPr>
        <w:ind w:left="360"/>
        <w:rPr>
          <w:rFonts w:ascii="Arial" w:hAnsi="Arial" w:cs="Arial"/>
          <w:b/>
        </w:rPr>
      </w:pPr>
      <w:r w:rsidRPr="00B92224">
        <w:rPr>
          <w:rFonts w:ascii="Arial" w:hAnsi="Arial" w:cs="Arial"/>
          <w:b/>
        </w:rPr>
        <w:br w:type="page"/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8"/>
        <w:gridCol w:w="2970"/>
      </w:tblGrid>
      <w:tr w:rsidR="006952C9" w:rsidRPr="00B92224" w14:paraId="250390D1" w14:textId="77777777" w:rsidTr="00BA7A8A">
        <w:trPr>
          <w:tblHeader/>
        </w:trPr>
        <w:tc>
          <w:tcPr>
            <w:tcW w:w="9648" w:type="dxa"/>
            <w:gridSpan w:val="2"/>
            <w:shd w:val="pct12" w:color="auto" w:fill="auto"/>
          </w:tcPr>
          <w:p w14:paraId="5DEE9629" w14:textId="77777777" w:rsidR="006952C9" w:rsidRPr="00B92224" w:rsidRDefault="006952C9" w:rsidP="002D07C9">
            <w:pPr>
              <w:pStyle w:val="2ADAHeading"/>
            </w:pPr>
            <w:r w:rsidRPr="00B92224">
              <w:lastRenderedPageBreak/>
              <w:t>Module D – Communication</w:t>
            </w:r>
          </w:p>
        </w:tc>
      </w:tr>
      <w:tr w:rsidR="000708CD" w:rsidRPr="00B92224" w14:paraId="65679A83" w14:textId="77777777" w:rsidTr="00BA7A8A">
        <w:tc>
          <w:tcPr>
            <w:tcW w:w="9648" w:type="dxa"/>
            <w:gridSpan w:val="2"/>
          </w:tcPr>
          <w:p w14:paraId="43350923" w14:textId="77777777" w:rsidR="000708CD" w:rsidRDefault="000708CD" w:rsidP="00CA54E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t>(S-1) Title Slide</w:t>
            </w:r>
          </w:p>
          <w:p w14:paraId="3250EB82" w14:textId="2AF105A6" w:rsidR="00837F69" w:rsidRPr="00837F69" w:rsidRDefault="00837F69" w:rsidP="00CA54E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52C9" w:rsidRPr="00B92224" w14:paraId="5979F825" w14:textId="77777777" w:rsidTr="00BA7A8A">
        <w:tc>
          <w:tcPr>
            <w:tcW w:w="9648" w:type="dxa"/>
            <w:gridSpan w:val="2"/>
          </w:tcPr>
          <w:p w14:paraId="5B89819D" w14:textId="77777777" w:rsidR="006952C9" w:rsidRPr="00B92224" w:rsidRDefault="006952C9" w:rsidP="00CA54E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t>(S-2) Objectives</w:t>
            </w:r>
          </w:p>
          <w:p w14:paraId="453E3F13" w14:textId="77777777" w:rsidR="00F62816" w:rsidRPr="00B92224" w:rsidRDefault="00F62816" w:rsidP="00CA54E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Describe components of therapeutic and non-therapeutic communication</w:t>
            </w:r>
          </w:p>
          <w:p w14:paraId="000689FB" w14:textId="77777777" w:rsidR="00F62816" w:rsidRPr="00B92224" w:rsidRDefault="00F62816" w:rsidP="00CA54E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Discuss the importance of appropriate communication skills</w:t>
            </w:r>
          </w:p>
          <w:p w14:paraId="15E82001" w14:textId="77777777" w:rsidR="00F62816" w:rsidRPr="00B92224" w:rsidRDefault="00F62816" w:rsidP="00CA54E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Describe barriers to communication</w:t>
            </w:r>
          </w:p>
          <w:p w14:paraId="0520743A" w14:textId="77777777" w:rsidR="00F62816" w:rsidRPr="00B92224" w:rsidRDefault="00F62816" w:rsidP="00CA54E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Explore how culture and religion impact communication</w:t>
            </w:r>
          </w:p>
          <w:p w14:paraId="49177622" w14:textId="77777777" w:rsidR="006952C9" w:rsidRPr="0082215B" w:rsidRDefault="00F62816" w:rsidP="00CA54E4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Discuss the NA’s role and responsibilities for effectively communicating with a variety of individuals</w:t>
            </w:r>
          </w:p>
          <w:p w14:paraId="241BCC51" w14:textId="77777777" w:rsidR="0082215B" w:rsidRPr="0082215B" w:rsidRDefault="0082215B" w:rsidP="0082215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52C9" w:rsidRPr="00B92224" w14:paraId="2D6545B3" w14:textId="77777777" w:rsidTr="00BA7A8A">
        <w:tc>
          <w:tcPr>
            <w:tcW w:w="6678" w:type="dxa"/>
          </w:tcPr>
          <w:p w14:paraId="05F9721F" w14:textId="77777777" w:rsidR="006952C9" w:rsidRPr="00B92224" w:rsidRDefault="006952C9" w:rsidP="00CA54E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t>(S-</w:t>
            </w:r>
            <w:r w:rsidR="004542FC" w:rsidRPr="00B92224">
              <w:rPr>
                <w:rFonts w:ascii="Arial" w:hAnsi="Arial" w:cs="Arial"/>
                <w:b/>
              </w:rPr>
              <w:t>3</w:t>
            </w:r>
            <w:r w:rsidRPr="00B92224">
              <w:rPr>
                <w:rFonts w:ascii="Arial" w:hAnsi="Arial" w:cs="Arial"/>
                <w:b/>
              </w:rPr>
              <w:t xml:space="preserve">) Communication </w:t>
            </w:r>
            <w:r w:rsidR="001C1E39" w:rsidRPr="00B92224">
              <w:rPr>
                <w:rFonts w:ascii="Arial" w:hAnsi="Arial" w:cs="Arial"/>
                <w:b/>
              </w:rPr>
              <w:t>– Definition</w:t>
            </w:r>
          </w:p>
          <w:p w14:paraId="4D9BC44F" w14:textId="77777777" w:rsidR="00604CBA" w:rsidRPr="00B92224" w:rsidRDefault="0082215B" w:rsidP="00822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Communication is defined as </w:t>
            </w:r>
            <w:r w:rsidR="007D5012" w:rsidRPr="00B92224">
              <w:rPr>
                <w:rFonts w:ascii="Arial" w:hAnsi="Arial" w:cs="Arial"/>
              </w:rPr>
              <w:t xml:space="preserve">sending and </w:t>
            </w:r>
            <w:r w:rsidR="006952C9" w:rsidRPr="00B92224">
              <w:rPr>
                <w:rFonts w:ascii="Arial" w:hAnsi="Arial" w:cs="Arial"/>
              </w:rPr>
              <w:t>receiving messages</w:t>
            </w:r>
            <w:r w:rsidR="007D5012" w:rsidRPr="00B92224">
              <w:rPr>
                <w:rFonts w:ascii="Arial" w:hAnsi="Arial" w:cs="Arial"/>
              </w:rPr>
              <w:t xml:space="preserve"> using</w:t>
            </w:r>
            <w:r w:rsidR="006952C9" w:rsidRPr="00B92224">
              <w:rPr>
                <w:rFonts w:ascii="Arial" w:hAnsi="Arial" w:cs="Arial"/>
              </w:rPr>
              <w:t xml:space="preserve"> </w:t>
            </w:r>
            <w:r w:rsidR="007D5012" w:rsidRPr="00B92224">
              <w:rPr>
                <w:rFonts w:ascii="Arial" w:hAnsi="Arial" w:cs="Arial"/>
              </w:rPr>
              <w:t>signs, symbols, words, drawings</w:t>
            </w:r>
            <w:r w:rsidR="00CA0344">
              <w:rPr>
                <w:rFonts w:ascii="Arial" w:hAnsi="Arial" w:cs="Arial"/>
              </w:rPr>
              <w:t>,</w:t>
            </w:r>
            <w:r w:rsidR="007D5012" w:rsidRPr="00B92224">
              <w:rPr>
                <w:rFonts w:ascii="Arial" w:hAnsi="Arial" w:cs="Arial"/>
              </w:rPr>
              <w:t xml:space="preserve"> and pictures</w:t>
            </w:r>
          </w:p>
          <w:p w14:paraId="6BC6FB9D" w14:textId="77777777" w:rsidR="0082215B" w:rsidRPr="0082215B" w:rsidRDefault="0082215B" w:rsidP="00EF218A">
            <w:pPr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4BAFABF9" w14:textId="5BF0286A" w:rsidR="006952C9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A83080" w:rsidRPr="00B92224" w14:paraId="1F40CEB7" w14:textId="77777777" w:rsidTr="00BA7A8A">
        <w:tc>
          <w:tcPr>
            <w:tcW w:w="6678" w:type="dxa"/>
          </w:tcPr>
          <w:p w14:paraId="212FC07E" w14:textId="5BB90F6C" w:rsidR="00A83080" w:rsidRPr="00B92224" w:rsidRDefault="00A83080" w:rsidP="00CA54E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t>(S-4) Communication</w:t>
            </w:r>
            <w:r w:rsidR="00F62816" w:rsidRPr="00B92224">
              <w:rPr>
                <w:rFonts w:ascii="Arial" w:hAnsi="Arial" w:cs="Arial"/>
                <w:b/>
              </w:rPr>
              <w:t xml:space="preserve"> – Appropriate </w:t>
            </w:r>
            <w:r w:rsidR="00265D6C">
              <w:rPr>
                <w:rFonts w:ascii="Arial" w:hAnsi="Arial" w:cs="Arial"/>
                <w:b/>
              </w:rPr>
              <w:t>M</w:t>
            </w:r>
            <w:r w:rsidR="00F62816" w:rsidRPr="00B92224">
              <w:rPr>
                <w:rFonts w:ascii="Arial" w:hAnsi="Arial" w:cs="Arial"/>
                <w:b/>
              </w:rPr>
              <w:t>ethods</w:t>
            </w:r>
          </w:p>
          <w:p w14:paraId="3FF85ACB" w14:textId="77777777" w:rsidR="00A83080" w:rsidRPr="00B92224" w:rsidRDefault="00F62816" w:rsidP="00CA0344">
            <w:p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 xml:space="preserve">Appropriate </w:t>
            </w:r>
            <w:r w:rsidR="00A83080" w:rsidRPr="00B92224">
              <w:rPr>
                <w:rFonts w:ascii="Arial" w:hAnsi="Arial" w:cs="Arial"/>
              </w:rPr>
              <w:t>communication includes:</w:t>
            </w:r>
          </w:p>
          <w:p w14:paraId="35C0005A" w14:textId="77777777" w:rsidR="00A83080" w:rsidRPr="00B92224" w:rsidRDefault="00A83080" w:rsidP="0041778F">
            <w:pPr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Us</w:t>
            </w:r>
            <w:r w:rsidR="00604CBA" w:rsidRPr="00B92224">
              <w:rPr>
                <w:rFonts w:ascii="Arial" w:hAnsi="Arial" w:cs="Arial"/>
              </w:rPr>
              <w:t>e</w:t>
            </w:r>
            <w:r w:rsidRPr="00B92224">
              <w:rPr>
                <w:rFonts w:ascii="Arial" w:hAnsi="Arial" w:cs="Arial"/>
              </w:rPr>
              <w:t xml:space="preserve"> words that mean the same to the sender and receiver</w:t>
            </w:r>
          </w:p>
          <w:p w14:paraId="21DA5809" w14:textId="77777777" w:rsidR="00A83080" w:rsidRPr="00B92224" w:rsidRDefault="00604CBA" w:rsidP="0041778F">
            <w:pPr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Use</w:t>
            </w:r>
            <w:r w:rsidR="00A83080" w:rsidRPr="00B92224">
              <w:rPr>
                <w:rFonts w:ascii="Arial" w:hAnsi="Arial" w:cs="Arial"/>
              </w:rPr>
              <w:t xml:space="preserve"> words that are familiar</w:t>
            </w:r>
          </w:p>
          <w:p w14:paraId="507014DB" w14:textId="77777777" w:rsidR="00A83080" w:rsidRPr="00B92224" w:rsidRDefault="00A83080" w:rsidP="0041778F">
            <w:pPr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Be concise</w:t>
            </w:r>
          </w:p>
          <w:p w14:paraId="76DCE940" w14:textId="77777777" w:rsidR="002D1D7B" w:rsidRPr="00B92224" w:rsidRDefault="00A83080" w:rsidP="0041778F">
            <w:pPr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Stat</w:t>
            </w:r>
            <w:r w:rsidR="00604CBA" w:rsidRPr="00B92224">
              <w:rPr>
                <w:rFonts w:ascii="Arial" w:hAnsi="Arial" w:cs="Arial"/>
              </w:rPr>
              <w:t>e</w:t>
            </w:r>
            <w:r w:rsidRPr="00B92224">
              <w:rPr>
                <w:rFonts w:ascii="Arial" w:hAnsi="Arial" w:cs="Arial"/>
              </w:rPr>
              <w:t xml:space="preserve"> information in an organized, logical order</w:t>
            </w:r>
          </w:p>
          <w:p w14:paraId="13ED3856" w14:textId="77777777" w:rsidR="00A83080" w:rsidRDefault="00604CBA" w:rsidP="0041778F">
            <w:pPr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State</w:t>
            </w:r>
            <w:r w:rsidR="00A83080" w:rsidRPr="00B92224">
              <w:rPr>
                <w:rFonts w:ascii="Arial" w:hAnsi="Arial" w:cs="Arial"/>
              </w:rPr>
              <w:t xml:space="preserve"> facts and be specific</w:t>
            </w:r>
          </w:p>
          <w:p w14:paraId="0E96E6EE" w14:textId="77777777" w:rsidR="0082215B" w:rsidRPr="0082215B" w:rsidRDefault="0082215B" w:rsidP="0082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4E25E7F7" w14:textId="10D4161D" w:rsidR="00A83080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40379A" w:rsidRPr="00B92224" w14:paraId="758A9389" w14:textId="77777777" w:rsidTr="00BA7A8A">
        <w:tc>
          <w:tcPr>
            <w:tcW w:w="6678" w:type="dxa"/>
          </w:tcPr>
          <w:p w14:paraId="1447101C" w14:textId="77777777" w:rsidR="0040379A" w:rsidRPr="00B92224" w:rsidRDefault="0040379A" w:rsidP="00CA54E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t>(S-</w:t>
            </w:r>
            <w:r w:rsidR="002A5280" w:rsidRPr="00B92224">
              <w:rPr>
                <w:rFonts w:ascii="Arial" w:hAnsi="Arial" w:cs="Arial"/>
                <w:b/>
              </w:rPr>
              <w:t xml:space="preserve">5) Communication </w:t>
            </w:r>
            <w:r w:rsidR="00F62816" w:rsidRPr="00B92224">
              <w:rPr>
                <w:rFonts w:ascii="Arial" w:hAnsi="Arial" w:cs="Arial"/>
                <w:b/>
              </w:rPr>
              <w:t>– Three-way process</w:t>
            </w:r>
          </w:p>
          <w:p w14:paraId="0541BC8C" w14:textId="77777777" w:rsidR="0040379A" w:rsidRPr="00B92224" w:rsidRDefault="00CF5F30" w:rsidP="00CA034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S</w:t>
            </w:r>
            <w:r w:rsidR="0040379A" w:rsidRPr="00B92224">
              <w:rPr>
                <w:rFonts w:ascii="Arial" w:hAnsi="Arial" w:cs="Arial"/>
              </w:rPr>
              <w:t>implest form is a three-way process</w:t>
            </w:r>
          </w:p>
          <w:p w14:paraId="45EAE714" w14:textId="77777777" w:rsidR="0040379A" w:rsidRPr="00B92224" w:rsidRDefault="0040379A" w:rsidP="0041778F">
            <w:pPr>
              <w:numPr>
                <w:ilvl w:val="1"/>
                <w:numId w:val="47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Sender communicates the message</w:t>
            </w:r>
          </w:p>
          <w:p w14:paraId="5FAFC826" w14:textId="77777777" w:rsidR="0040379A" w:rsidRPr="00B92224" w:rsidRDefault="0040379A" w:rsidP="0041778F">
            <w:pPr>
              <w:numPr>
                <w:ilvl w:val="1"/>
                <w:numId w:val="47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Receiver receives the message</w:t>
            </w:r>
          </w:p>
          <w:p w14:paraId="759E4A7E" w14:textId="77777777" w:rsidR="006650DA" w:rsidRPr="0082215B" w:rsidRDefault="008531F8" w:rsidP="0041778F">
            <w:pPr>
              <w:numPr>
                <w:ilvl w:val="1"/>
                <w:numId w:val="47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Fe</w:t>
            </w:r>
            <w:r w:rsidR="0040379A" w:rsidRPr="00B92224">
              <w:rPr>
                <w:rFonts w:ascii="Arial" w:hAnsi="Arial" w:cs="Arial"/>
              </w:rPr>
              <w:t>edback allows sender and receiver to respond to each other in some way</w:t>
            </w:r>
          </w:p>
          <w:p w14:paraId="549CCB2B" w14:textId="77777777" w:rsidR="0082215B" w:rsidRPr="0082215B" w:rsidRDefault="0082215B" w:rsidP="0082215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0" w:type="dxa"/>
          </w:tcPr>
          <w:p w14:paraId="1E2B1327" w14:textId="33611DB8" w:rsidR="0040379A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6952C9" w:rsidRPr="00B92224" w14:paraId="359C98F2" w14:textId="77777777" w:rsidTr="00BA7A8A">
        <w:tc>
          <w:tcPr>
            <w:tcW w:w="6678" w:type="dxa"/>
          </w:tcPr>
          <w:p w14:paraId="604ADCD6" w14:textId="77777777" w:rsidR="006952C9" w:rsidRPr="00B92224" w:rsidRDefault="006952C9" w:rsidP="00CA54E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t>(S-</w:t>
            </w:r>
            <w:r w:rsidR="00AA64FC" w:rsidRPr="00B92224">
              <w:rPr>
                <w:rFonts w:ascii="Arial" w:hAnsi="Arial" w:cs="Arial"/>
                <w:b/>
              </w:rPr>
              <w:t>6</w:t>
            </w:r>
            <w:r w:rsidRPr="00B92224">
              <w:rPr>
                <w:rFonts w:ascii="Arial" w:hAnsi="Arial" w:cs="Arial"/>
                <w:b/>
              </w:rPr>
              <w:t>) Communication</w:t>
            </w:r>
            <w:r w:rsidR="00FA390D" w:rsidRPr="00B92224">
              <w:rPr>
                <w:rFonts w:ascii="Arial" w:hAnsi="Arial" w:cs="Arial"/>
                <w:b/>
              </w:rPr>
              <w:t xml:space="preserve"> </w:t>
            </w:r>
            <w:r w:rsidR="006435B8">
              <w:rPr>
                <w:rFonts w:ascii="Arial" w:hAnsi="Arial" w:cs="Arial"/>
                <w:b/>
              </w:rPr>
              <w:t>–</w:t>
            </w:r>
            <w:r w:rsidR="00FA390D" w:rsidRPr="00B92224">
              <w:rPr>
                <w:rFonts w:ascii="Arial" w:hAnsi="Arial" w:cs="Arial"/>
                <w:b/>
              </w:rPr>
              <w:t xml:space="preserve"> Verbal</w:t>
            </w:r>
          </w:p>
          <w:p w14:paraId="3306F780" w14:textId="77777777" w:rsidR="00CE130E" w:rsidRPr="005E1AAA" w:rsidRDefault="0040379A" w:rsidP="00E25803">
            <w:pPr>
              <w:pStyle w:val="ListParagraph"/>
              <w:numPr>
                <w:ilvl w:val="0"/>
                <w:numId w:val="50"/>
              </w:numPr>
              <w:ind w:left="330" w:hanging="330"/>
              <w:rPr>
                <w:rFonts w:ascii="Arial" w:hAnsi="Arial" w:cs="Arial"/>
              </w:rPr>
            </w:pPr>
            <w:r w:rsidRPr="005E1AAA">
              <w:rPr>
                <w:rFonts w:ascii="Arial" w:hAnsi="Arial" w:cs="Arial"/>
              </w:rPr>
              <w:t xml:space="preserve">Using </w:t>
            </w:r>
            <w:r w:rsidR="00AF1F27" w:rsidRPr="005E1AAA">
              <w:rPr>
                <w:rFonts w:ascii="Arial" w:hAnsi="Arial" w:cs="Arial"/>
              </w:rPr>
              <w:t xml:space="preserve">written or spoken </w:t>
            </w:r>
            <w:r w:rsidRPr="005E1AAA">
              <w:rPr>
                <w:rFonts w:ascii="Arial" w:hAnsi="Arial" w:cs="Arial"/>
              </w:rPr>
              <w:t>words</w:t>
            </w:r>
            <w:r w:rsidR="00AF1F27" w:rsidRPr="005E1AAA">
              <w:rPr>
                <w:rFonts w:ascii="Arial" w:hAnsi="Arial" w:cs="Arial"/>
              </w:rPr>
              <w:t>,</w:t>
            </w:r>
            <w:r w:rsidR="00CE130E" w:rsidRPr="005E1AAA">
              <w:rPr>
                <w:rFonts w:ascii="Arial" w:hAnsi="Arial" w:cs="Arial"/>
              </w:rPr>
              <w:t xml:space="preserve"> pictures or symbols to send a message</w:t>
            </w:r>
          </w:p>
          <w:p w14:paraId="2D51C9B6" w14:textId="77777777" w:rsidR="000B1134" w:rsidRPr="00B92224" w:rsidRDefault="000B1134" w:rsidP="0041778F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Speak plainly</w:t>
            </w:r>
          </w:p>
          <w:p w14:paraId="35B40749" w14:textId="77777777" w:rsidR="00187BFD" w:rsidRPr="00B92224" w:rsidRDefault="00187BFD" w:rsidP="0041778F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Involves active listening skills and silence</w:t>
            </w:r>
          </w:p>
          <w:p w14:paraId="56884FE3" w14:textId="77777777" w:rsidR="00187BFD" w:rsidRPr="00B92224" w:rsidRDefault="00187BFD" w:rsidP="0041778F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Includes paraphrasing, clarifying</w:t>
            </w:r>
            <w:r w:rsidR="00CA0344">
              <w:rPr>
                <w:rFonts w:ascii="Arial" w:hAnsi="Arial" w:cs="Arial"/>
              </w:rPr>
              <w:t>,</w:t>
            </w:r>
            <w:r w:rsidRPr="00B92224">
              <w:rPr>
                <w:rFonts w:ascii="Arial" w:hAnsi="Arial" w:cs="Arial"/>
              </w:rPr>
              <w:t xml:space="preserve"> and focusing</w:t>
            </w:r>
          </w:p>
          <w:p w14:paraId="466DA589" w14:textId="77777777" w:rsidR="00187BFD" w:rsidRDefault="00187BFD" w:rsidP="0041778F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Asking direct, open-ended questions</w:t>
            </w:r>
          </w:p>
          <w:p w14:paraId="77744C16" w14:textId="77777777" w:rsidR="0082215B" w:rsidRPr="0082215B" w:rsidRDefault="0082215B" w:rsidP="0082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4397E798" w14:textId="2FBDE4C0" w:rsidR="006952C9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6952C9" w:rsidRPr="00B92224" w14:paraId="4D4A01D8" w14:textId="77777777" w:rsidTr="00BA7A8A">
        <w:tc>
          <w:tcPr>
            <w:tcW w:w="6678" w:type="dxa"/>
          </w:tcPr>
          <w:p w14:paraId="53A456E0" w14:textId="5EB62E69" w:rsidR="006952C9" w:rsidRPr="00B92224" w:rsidRDefault="006952C9" w:rsidP="00CA54E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t>(S-</w:t>
            </w:r>
            <w:r w:rsidR="00AA64FC" w:rsidRPr="00B92224">
              <w:rPr>
                <w:rFonts w:ascii="Arial" w:hAnsi="Arial" w:cs="Arial"/>
                <w:b/>
              </w:rPr>
              <w:t>7</w:t>
            </w:r>
            <w:r w:rsidR="002F73A7" w:rsidRPr="00B92224">
              <w:rPr>
                <w:rFonts w:ascii="Arial" w:hAnsi="Arial" w:cs="Arial"/>
                <w:b/>
              </w:rPr>
              <w:t>) Communication</w:t>
            </w:r>
            <w:r w:rsidR="00FA390D" w:rsidRPr="00B92224">
              <w:rPr>
                <w:rFonts w:ascii="Arial" w:hAnsi="Arial" w:cs="Arial"/>
                <w:b/>
              </w:rPr>
              <w:t xml:space="preserve"> – Non-Verbal</w:t>
            </w:r>
            <w:r w:rsidR="005E1AAA">
              <w:rPr>
                <w:rFonts w:ascii="Arial" w:hAnsi="Arial" w:cs="Arial"/>
                <w:b/>
              </w:rPr>
              <w:t xml:space="preserve"> (1)</w:t>
            </w:r>
          </w:p>
          <w:p w14:paraId="62A5BCD8" w14:textId="77777777" w:rsidR="006952C9" w:rsidRPr="00B92224" w:rsidRDefault="00AF1F27" w:rsidP="00CA0344">
            <w:p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 xml:space="preserve">Using </w:t>
            </w:r>
            <w:r w:rsidR="00CE130E" w:rsidRPr="00B92224">
              <w:rPr>
                <w:rFonts w:ascii="Arial" w:hAnsi="Arial" w:cs="Arial"/>
              </w:rPr>
              <w:t xml:space="preserve">body language such as movements, facial expressions, </w:t>
            </w:r>
            <w:r w:rsidR="00D03B09" w:rsidRPr="00B92224">
              <w:rPr>
                <w:rFonts w:ascii="Arial" w:hAnsi="Arial" w:cs="Arial"/>
              </w:rPr>
              <w:t xml:space="preserve">gestures, posture, gait, eye contact and appearance </w:t>
            </w:r>
            <w:r w:rsidRPr="00B92224">
              <w:rPr>
                <w:rFonts w:ascii="Arial" w:hAnsi="Arial" w:cs="Arial"/>
              </w:rPr>
              <w:t>to send a message</w:t>
            </w:r>
          </w:p>
          <w:p w14:paraId="0B4A92C6" w14:textId="77777777" w:rsidR="006952C9" w:rsidRPr="00B92224" w:rsidRDefault="00AF1F27" w:rsidP="0041778F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C</w:t>
            </w:r>
            <w:r w:rsidR="00CE130E" w:rsidRPr="00B92224">
              <w:rPr>
                <w:rFonts w:ascii="Arial" w:hAnsi="Arial" w:cs="Arial"/>
              </w:rPr>
              <w:t xml:space="preserve">an </w:t>
            </w:r>
            <w:r w:rsidRPr="00B92224">
              <w:rPr>
                <w:rFonts w:ascii="Arial" w:hAnsi="Arial" w:cs="Arial"/>
              </w:rPr>
              <w:t xml:space="preserve">be used to </w:t>
            </w:r>
            <w:r w:rsidR="00CE130E" w:rsidRPr="00B92224">
              <w:rPr>
                <w:rFonts w:ascii="Arial" w:hAnsi="Arial" w:cs="Arial"/>
              </w:rPr>
              <w:t>support or oppose spoken or written communication</w:t>
            </w:r>
            <w:r w:rsidR="006952C9" w:rsidRPr="00B92224">
              <w:rPr>
                <w:rFonts w:ascii="Arial" w:hAnsi="Arial" w:cs="Arial"/>
              </w:rPr>
              <w:t xml:space="preserve"> </w:t>
            </w:r>
          </w:p>
          <w:p w14:paraId="46ED6369" w14:textId="77777777" w:rsidR="00CE130E" w:rsidRPr="00B92224" w:rsidRDefault="007E2EEF" w:rsidP="0041778F">
            <w:pPr>
              <w:numPr>
                <w:ilvl w:val="1"/>
                <w:numId w:val="14"/>
              </w:numPr>
              <w:ind w:left="720"/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Smiling reinforce</w:t>
            </w:r>
            <w:r w:rsidR="00AF1F27" w:rsidRPr="00B92224">
              <w:rPr>
                <w:rFonts w:ascii="Arial" w:hAnsi="Arial" w:cs="Arial"/>
              </w:rPr>
              <w:t>s</w:t>
            </w:r>
            <w:r w:rsidRPr="00B92224">
              <w:rPr>
                <w:rFonts w:ascii="Arial" w:hAnsi="Arial" w:cs="Arial"/>
              </w:rPr>
              <w:t xml:space="preserve"> the statement, “I am happy today</w:t>
            </w:r>
            <w:r w:rsidR="00D03B09" w:rsidRPr="00B92224">
              <w:rPr>
                <w:rFonts w:ascii="Arial" w:hAnsi="Arial" w:cs="Arial"/>
              </w:rPr>
              <w:t>!”</w:t>
            </w:r>
            <w:r w:rsidR="00187BFD" w:rsidRPr="00B92224">
              <w:rPr>
                <w:rFonts w:ascii="Arial" w:hAnsi="Arial" w:cs="Arial"/>
              </w:rPr>
              <w:t xml:space="preserve"> while</w:t>
            </w:r>
            <w:r w:rsidR="00D03B09" w:rsidRPr="00B92224">
              <w:rPr>
                <w:rFonts w:ascii="Arial" w:hAnsi="Arial" w:cs="Arial"/>
              </w:rPr>
              <w:t xml:space="preserve"> </w:t>
            </w:r>
            <w:r w:rsidRPr="00B92224">
              <w:rPr>
                <w:rFonts w:ascii="Arial" w:hAnsi="Arial" w:cs="Arial"/>
              </w:rPr>
              <w:t xml:space="preserve">frowning or </w:t>
            </w:r>
            <w:r w:rsidR="00D03B09" w:rsidRPr="00B92224">
              <w:rPr>
                <w:rFonts w:ascii="Arial" w:hAnsi="Arial" w:cs="Arial"/>
              </w:rPr>
              <w:t xml:space="preserve">smirking </w:t>
            </w:r>
            <w:r w:rsidRPr="00B92224">
              <w:rPr>
                <w:rFonts w:ascii="Arial" w:hAnsi="Arial" w:cs="Arial"/>
              </w:rPr>
              <w:t>oppose</w:t>
            </w:r>
            <w:r w:rsidR="00AF1F27" w:rsidRPr="00B92224">
              <w:rPr>
                <w:rFonts w:ascii="Arial" w:hAnsi="Arial" w:cs="Arial"/>
              </w:rPr>
              <w:t>s</w:t>
            </w:r>
            <w:r w:rsidRPr="00B92224">
              <w:rPr>
                <w:rFonts w:ascii="Arial" w:hAnsi="Arial" w:cs="Arial"/>
              </w:rPr>
              <w:t xml:space="preserve"> the statement.  </w:t>
            </w:r>
          </w:p>
          <w:p w14:paraId="1C0B96CD" w14:textId="77777777" w:rsidR="002F73A7" w:rsidRPr="00B92224" w:rsidRDefault="002F73A7" w:rsidP="0041778F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Is often an unconscious gesture, movement or facial expression that blocks effective communication</w:t>
            </w:r>
          </w:p>
          <w:p w14:paraId="03A50048" w14:textId="77777777" w:rsidR="0082215B" w:rsidRDefault="007E2EEF" w:rsidP="0041778F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lastRenderedPageBreak/>
              <w:t xml:space="preserve">Can be perceived in different </w:t>
            </w:r>
            <w:r w:rsidR="002F73A7" w:rsidRPr="00B92224">
              <w:rPr>
                <w:rFonts w:ascii="Arial" w:hAnsi="Arial" w:cs="Arial"/>
              </w:rPr>
              <w:t>ways by different individuals</w:t>
            </w:r>
            <w:r w:rsidRPr="00B92224">
              <w:rPr>
                <w:rFonts w:ascii="Arial" w:hAnsi="Arial" w:cs="Arial"/>
              </w:rPr>
              <w:t xml:space="preserve"> </w:t>
            </w:r>
          </w:p>
          <w:p w14:paraId="6C087A68" w14:textId="77777777" w:rsidR="0082215B" w:rsidRPr="0082215B" w:rsidRDefault="0082215B" w:rsidP="0082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1C4CE716" w14:textId="22FD697A" w:rsidR="006952C9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Notes:</w:t>
            </w:r>
          </w:p>
        </w:tc>
      </w:tr>
      <w:tr w:rsidR="002F73A7" w:rsidRPr="00B92224" w14:paraId="5DBC9B26" w14:textId="77777777" w:rsidTr="00BA7A8A">
        <w:tc>
          <w:tcPr>
            <w:tcW w:w="6678" w:type="dxa"/>
          </w:tcPr>
          <w:p w14:paraId="2B35A6EB" w14:textId="41DA3258" w:rsidR="002F73A7" w:rsidRPr="00B92224" w:rsidRDefault="002F73A7" w:rsidP="00CA54E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t>(S-</w:t>
            </w:r>
            <w:r w:rsidR="00AA64FC" w:rsidRPr="00B92224">
              <w:rPr>
                <w:rFonts w:ascii="Arial" w:hAnsi="Arial" w:cs="Arial"/>
                <w:b/>
              </w:rPr>
              <w:t>8</w:t>
            </w:r>
            <w:r w:rsidRPr="00B92224">
              <w:rPr>
                <w:rFonts w:ascii="Arial" w:hAnsi="Arial" w:cs="Arial"/>
                <w:b/>
              </w:rPr>
              <w:t xml:space="preserve">) </w:t>
            </w:r>
            <w:r w:rsidR="00FA390D" w:rsidRPr="00B92224">
              <w:rPr>
                <w:rFonts w:ascii="Arial" w:hAnsi="Arial" w:cs="Arial"/>
                <w:b/>
              </w:rPr>
              <w:t>Communication – Non-Verbal</w:t>
            </w:r>
            <w:r w:rsidR="005E1AAA">
              <w:rPr>
                <w:rFonts w:ascii="Arial" w:hAnsi="Arial" w:cs="Arial"/>
                <w:b/>
              </w:rPr>
              <w:t xml:space="preserve"> (2)</w:t>
            </w:r>
          </w:p>
          <w:p w14:paraId="44514AFB" w14:textId="77777777" w:rsidR="00AA64FC" w:rsidRPr="00B92224" w:rsidRDefault="00AA64FC" w:rsidP="00CA034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Examples of non-verbal communication include:</w:t>
            </w:r>
          </w:p>
          <w:p w14:paraId="7DB64F34" w14:textId="77777777" w:rsidR="002F73A7" w:rsidRPr="00B92224" w:rsidRDefault="002F73A7" w:rsidP="0041778F">
            <w:pPr>
              <w:numPr>
                <w:ilvl w:val="1"/>
                <w:numId w:val="48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Positive – fac</w:t>
            </w:r>
            <w:r w:rsidR="006650DA" w:rsidRPr="00B92224">
              <w:rPr>
                <w:rFonts w:ascii="Arial" w:hAnsi="Arial" w:cs="Arial"/>
              </w:rPr>
              <w:t>e</w:t>
            </w:r>
            <w:r w:rsidR="00790BFD" w:rsidRPr="00B92224">
              <w:rPr>
                <w:rFonts w:ascii="Arial" w:hAnsi="Arial" w:cs="Arial"/>
              </w:rPr>
              <w:t xml:space="preserve"> the resident while speaking,</w:t>
            </w:r>
            <w:r w:rsidRPr="00B92224">
              <w:rPr>
                <w:rFonts w:ascii="Arial" w:hAnsi="Arial" w:cs="Arial"/>
              </w:rPr>
              <w:t xml:space="preserve"> stand</w:t>
            </w:r>
            <w:r w:rsidR="006650DA" w:rsidRPr="00B92224">
              <w:rPr>
                <w:rFonts w:ascii="Arial" w:hAnsi="Arial" w:cs="Arial"/>
              </w:rPr>
              <w:t xml:space="preserve"> </w:t>
            </w:r>
            <w:r w:rsidRPr="00B92224">
              <w:rPr>
                <w:rFonts w:ascii="Arial" w:hAnsi="Arial" w:cs="Arial"/>
              </w:rPr>
              <w:t>up straight, smil</w:t>
            </w:r>
            <w:r w:rsidR="006650DA" w:rsidRPr="00B92224">
              <w:rPr>
                <w:rFonts w:ascii="Arial" w:hAnsi="Arial" w:cs="Arial"/>
              </w:rPr>
              <w:t>e</w:t>
            </w:r>
            <w:r w:rsidRPr="00B92224">
              <w:rPr>
                <w:rFonts w:ascii="Arial" w:hAnsi="Arial" w:cs="Arial"/>
              </w:rPr>
              <w:t xml:space="preserve">, nod with approval, </w:t>
            </w:r>
            <w:r w:rsidR="00DE46D4" w:rsidRPr="00B92224">
              <w:rPr>
                <w:rFonts w:ascii="Arial" w:hAnsi="Arial" w:cs="Arial"/>
              </w:rPr>
              <w:t xml:space="preserve">place </w:t>
            </w:r>
            <w:r w:rsidR="006650DA" w:rsidRPr="00B92224">
              <w:rPr>
                <w:rFonts w:ascii="Arial" w:hAnsi="Arial" w:cs="Arial"/>
              </w:rPr>
              <w:t>arms</w:t>
            </w:r>
            <w:r w:rsidR="00DE46D4" w:rsidRPr="00B92224">
              <w:rPr>
                <w:rFonts w:ascii="Arial" w:hAnsi="Arial" w:cs="Arial"/>
              </w:rPr>
              <w:t xml:space="preserve"> at sides</w:t>
            </w:r>
            <w:r w:rsidR="006650DA" w:rsidRPr="00B92224">
              <w:rPr>
                <w:rFonts w:ascii="Arial" w:hAnsi="Arial" w:cs="Arial"/>
              </w:rPr>
              <w:t xml:space="preserve">, </w:t>
            </w:r>
            <w:r w:rsidRPr="00B92224">
              <w:rPr>
                <w:rFonts w:ascii="Arial" w:hAnsi="Arial" w:cs="Arial"/>
              </w:rPr>
              <w:t>show relaxed movements</w:t>
            </w:r>
          </w:p>
          <w:p w14:paraId="56097DCB" w14:textId="77777777" w:rsidR="00C42AFB" w:rsidRPr="0082215B" w:rsidRDefault="002F73A7" w:rsidP="0041778F">
            <w:pPr>
              <w:numPr>
                <w:ilvl w:val="1"/>
                <w:numId w:val="48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 xml:space="preserve">Negative – turn your back during communication, slouch, </w:t>
            </w:r>
            <w:r w:rsidR="00DE46D4" w:rsidRPr="00B92224">
              <w:rPr>
                <w:rFonts w:ascii="Arial" w:hAnsi="Arial" w:cs="Arial"/>
              </w:rPr>
              <w:t xml:space="preserve">avoid eye contact, </w:t>
            </w:r>
            <w:r w:rsidRPr="00B92224">
              <w:rPr>
                <w:rFonts w:ascii="Arial" w:hAnsi="Arial" w:cs="Arial"/>
              </w:rPr>
              <w:t>eye roll, frown</w:t>
            </w:r>
            <w:r w:rsidR="00DE46D4" w:rsidRPr="00B92224">
              <w:rPr>
                <w:rFonts w:ascii="Arial" w:hAnsi="Arial" w:cs="Arial"/>
              </w:rPr>
              <w:t xml:space="preserve">, </w:t>
            </w:r>
            <w:r w:rsidRPr="00B92224">
              <w:rPr>
                <w:rFonts w:ascii="Arial" w:hAnsi="Arial" w:cs="Arial"/>
              </w:rPr>
              <w:t xml:space="preserve">cross arms across chest, </w:t>
            </w:r>
            <w:r w:rsidR="004228FF" w:rsidRPr="00B92224">
              <w:rPr>
                <w:rFonts w:ascii="Arial" w:hAnsi="Arial" w:cs="Arial"/>
              </w:rPr>
              <w:t xml:space="preserve">show </w:t>
            </w:r>
            <w:r w:rsidRPr="00B92224">
              <w:rPr>
                <w:rFonts w:ascii="Arial" w:hAnsi="Arial" w:cs="Arial"/>
              </w:rPr>
              <w:t>tense movements</w:t>
            </w:r>
          </w:p>
          <w:p w14:paraId="452BB0FC" w14:textId="77777777" w:rsidR="0082215B" w:rsidRPr="0082215B" w:rsidRDefault="0082215B" w:rsidP="0082215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0" w:type="dxa"/>
          </w:tcPr>
          <w:p w14:paraId="38317E07" w14:textId="6EC42AFC" w:rsidR="002F73A7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EA5D9E" w:rsidRPr="00B92224" w14:paraId="183032CA" w14:textId="77777777" w:rsidTr="00EA5D9E">
        <w:tc>
          <w:tcPr>
            <w:tcW w:w="6678" w:type="dxa"/>
          </w:tcPr>
          <w:p w14:paraId="2798DB05" w14:textId="2AE9924B" w:rsidR="00EA5D9E" w:rsidRPr="00B92224" w:rsidRDefault="00B20860" w:rsidP="00CA5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ACTIVITY</w:t>
            </w:r>
            <w:r w:rsidR="00EA5D9E" w:rsidRPr="00B92224">
              <w:rPr>
                <w:rFonts w:ascii="Arial" w:hAnsi="Arial" w:cs="Arial"/>
                <w:b/>
              </w:rPr>
              <w:t xml:space="preserve"> #</w:t>
            </w:r>
            <w:r w:rsidR="00265D6C">
              <w:rPr>
                <w:rFonts w:ascii="Arial" w:hAnsi="Arial" w:cs="Arial"/>
                <w:b/>
              </w:rPr>
              <w:t>D8</w:t>
            </w:r>
            <w:r w:rsidR="00EA5D9E" w:rsidRPr="00B92224">
              <w:rPr>
                <w:rFonts w:ascii="Arial" w:hAnsi="Arial" w:cs="Arial"/>
                <w:b/>
              </w:rPr>
              <w:t xml:space="preserve">: Role-play </w:t>
            </w:r>
          </w:p>
          <w:p w14:paraId="2E171CF8" w14:textId="77777777" w:rsidR="00EA5D9E" w:rsidRPr="00B92224" w:rsidRDefault="005D518B" w:rsidP="00CA54E4">
            <w:p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R</w:t>
            </w:r>
            <w:r w:rsidR="00EA5D9E" w:rsidRPr="00B92224">
              <w:rPr>
                <w:rFonts w:ascii="Arial" w:hAnsi="Arial" w:cs="Arial"/>
              </w:rPr>
              <w:t>ole-play</w:t>
            </w:r>
            <w:r w:rsidR="002D78B2" w:rsidRPr="00B92224">
              <w:rPr>
                <w:rFonts w:ascii="Arial" w:hAnsi="Arial" w:cs="Arial"/>
              </w:rPr>
              <w:t xml:space="preserve"> </w:t>
            </w:r>
            <w:r w:rsidR="00EA5D9E" w:rsidRPr="00B92224">
              <w:rPr>
                <w:rFonts w:ascii="Arial" w:hAnsi="Arial" w:cs="Arial"/>
              </w:rPr>
              <w:t xml:space="preserve">to </w:t>
            </w:r>
            <w:r w:rsidR="00F30FD7">
              <w:rPr>
                <w:rFonts w:ascii="Arial" w:hAnsi="Arial" w:cs="Arial"/>
              </w:rPr>
              <w:t xml:space="preserve">reinforce the impact of </w:t>
            </w:r>
            <w:r w:rsidR="00AB4814" w:rsidRPr="00B92224">
              <w:rPr>
                <w:rFonts w:ascii="Arial" w:hAnsi="Arial" w:cs="Arial"/>
              </w:rPr>
              <w:t xml:space="preserve">positive and negative </w:t>
            </w:r>
            <w:r w:rsidR="00EA5D9E" w:rsidRPr="00B92224">
              <w:rPr>
                <w:rFonts w:ascii="Arial" w:hAnsi="Arial" w:cs="Arial"/>
              </w:rPr>
              <w:t>non-verba</w:t>
            </w:r>
            <w:r w:rsidR="00AB4814" w:rsidRPr="00B92224">
              <w:rPr>
                <w:rFonts w:ascii="Arial" w:hAnsi="Arial" w:cs="Arial"/>
              </w:rPr>
              <w:t>l communication</w:t>
            </w:r>
            <w:r w:rsidR="009F0912" w:rsidRPr="00B92224">
              <w:rPr>
                <w:rFonts w:ascii="Arial" w:hAnsi="Arial" w:cs="Arial"/>
              </w:rPr>
              <w:t xml:space="preserve"> skills</w:t>
            </w:r>
            <w:r w:rsidR="00AB4814" w:rsidRPr="00B92224">
              <w:rPr>
                <w:rFonts w:ascii="Arial" w:hAnsi="Arial" w:cs="Arial"/>
              </w:rPr>
              <w:t>:</w:t>
            </w:r>
          </w:p>
          <w:p w14:paraId="47BF1AE1" w14:textId="77777777" w:rsidR="002D78B2" w:rsidRPr="00B92224" w:rsidRDefault="00AA48FE" w:rsidP="00CA54E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 xml:space="preserve">Ask </w:t>
            </w:r>
            <w:r w:rsidR="005D518B" w:rsidRPr="00B92224">
              <w:rPr>
                <w:rFonts w:ascii="Arial" w:hAnsi="Arial" w:cs="Arial"/>
              </w:rPr>
              <w:t>students to</w:t>
            </w:r>
            <w:r w:rsidRPr="00B92224">
              <w:rPr>
                <w:rFonts w:ascii="Arial" w:hAnsi="Arial" w:cs="Arial"/>
              </w:rPr>
              <w:t xml:space="preserve"> </w:t>
            </w:r>
            <w:r w:rsidR="005D518B" w:rsidRPr="00B92224">
              <w:rPr>
                <w:rFonts w:ascii="Arial" w:hAnsi="Arial" w:cs="Arial"/>
              </w:rPr>
              <w:t>demonstrate</w:t>
            </w:r>
            <w:r w:rsidR="002D78B2" w:rsidRPr="00B92224">
              <w:rPr>
                <w:rFonts w:ascii="Arial" w:hAnsi="Arial" w:cs="Arial"/>
              </w:rPr>
              <w:t xml:space="preserve"> </w:t>
            </w:r>
            <w:r w:rsidR="002D78B2" w:rsidRPr="00B92224">
              <w:rPr>
                <w:rFonts w:ascii="Arial" w:hAnsi="Arial" w:cs="Arial"/>
                <w:i/>
              </w:rPr>
              <w:t>positive</w:t>
            </w:r>
            <w:r w:rsidR="00F42DAB">
              <w:rPr>
                <w:rFonts w:ascii="Arial" w:hAnsi="Arial" w:cs="Arial"/>
              </w:rPr>
              <w:t xml:space="preserve"> non-verbal communication</w:t>
            </w:r>
          </w:p>
          <w:p w14:paraId="0976F9D7" w14:textId="77777777" w:rsidR="00AB4814" w:rsidRPr="00B92224" w:rsidRDefault="00AB4814" w:rsidP="00CA54E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Evaluate what was observed</w:t>
            </w:r>
          </w:p>
          <w:p w14:paraId="345B6740" w14:textId="77777777" w:rsidR="00EA5D9E" w:rsidRPr="00B92224" w:rsidRDefault="00AB4814" w:rsidP="00CA54E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As</w:t>
            </w:r>
            <w:r w:rsidR="00E919CC" w:rsidRPr="00B92224">
              <w:rPr>
                <w:rFonts w:ascii="Arial" w:hAnsi="Arial" w:cs="Arial"/>
              </w:rPr>
              <w:t xml:space="preserve">k </w:t>
            </w:r>
            <w:r w:rsidR="002D78B2" w:rsidRPr="00B92224">
              <w:rPr>
                <w:rFonts w:ascii="Arial" w:hAnsi="Arial" w:cs="Arial"/>
              </w:rPr>
              <w:t xml:space="preserve">students to demonstrate </w:t>
            </w:r>
            <w:r w:rsidR="002D78B2" w:rsidRPr="00B92224">
              <w:rPr>
                <w:rFonts w:ascii="Arial" w:hAnsi="Arial" w:cs="Arial"/>
                <w:i/>
              </w:rPr>
              <w:t>negative</w:t>
            </w:r>
            <w:r w:rsidR="002D78B2" w:rsidRPr="00B92224">
              <w:rPr>
                <w:rFonts w:ascii="Arial" w:hAnsi="Arial" w:cs="Arial"/>
              </w:rPr>
              <w:t xml:space="preserve"> non-verbal communication</w:t>
            </w:r>
          </w:p>
          <w:p w14:paraId="3194DA4B" w14:textId="77777777" w:rsidR="00FE068E" w:rsidRPr="00B92224" w:rsidRDefault="00F42DAB" w:rsidP="00CA54E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Evaluate what was observed</w:t>
            </w:r>
          </w:p>
          <w:p w14:paraId="36873322" w14:textId="77777777" w:rsidR="00FE068E" w:rsidRPr="00B92224" w:rsidRDefault="00FE068E" w:rsidP="00CA54E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 xml:space="preserve">Discuss the importance of </w:t>
            </w:r>
            <w:r w:rsidR="00B552E3" w:rsidRPr="00B92224">
              <w:rPr>
                <w:rFonts w:ascii="Arial" w:hAnsi="Arial" w:cs="Arial"/>
              </w:rPr>
              <w:t xml:space="preserve">using </w:t>
            </w:r>
            <w:r w:rsidRPr="00B92224">
              <w:rPr>
                <w:rFonts w:ascii="Arial" w:hAnsi="Arial" w:cs="Arial"/>
              </w:rPr>
              <w:t>positive non-verbal c</w:t>
            </w:r>
            <w:r w:rsidR="00F42DAB">
              <w:rPr>
                <w:rFonts w:ascii="Arial" w:hAnsi="Arial" w:cs="Arial"/>
              </w:rPr>
              <w:t>ommunication</w:t>
            </w:r>
          </w:p>
          <w:p w14:paraId="7BC1688E" w14:textId="77777777" w:rsidR="00AB4814" w:rsidRPr="00B92224" w:rsidRDefault="009572A9" w:rsidP="00CA54E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 xml:space="preserve">Ask </w:t>
            </w:r>
            <w:r w:rsidR="00AB4814" w:rsidRPr="00B92224">
              <w:rPr>
                <w:rFonts w:ascii="Arial" w:hAnsi="Arial" w:cs="Arial"/>
              </w:rPr>
              <w:t xml:space="preserve">students to demonstrate </w:t>
            </w:r>
            <w:r w:rsidR="00FE068E" w:rsidRPr="00B92224">
              <w:rPr>
                <w:rFonts w:ascii="Arial" w:hAnsi="Arial" w:cs="Arial"/>
                <w:i/>
              </w:rPr>
              <w:t>their own</w:t>
            </w:r>
            <w:r w:rsidR="00FE068E" w:rsidRPr="00B92224">
              <w:rPr>
                <w:rFonts w:ascii="Arial" w:hAnsi="Arial" w:cs="Arial"/>
              </w:rPr>
              <w:t xml:space="preserve"> </w:t>
            </w:r>
            <w:r w:rsidR="00FE068E" w:rsidRPr="00B92224">
              <w:rPr>
                <w:rFonts w:ascii="Arial" w:hAnsi="Arial" w:cs="Arial"/>
                <w:i/>
              </w:rPr>
              <w:t>frequently used</w:t>
            </w:r>
            <w:r w:rsidR="00FE068E" w:rsidRPr="00B92224">
              <w:rPr>
                <w:rFonts w:ascii="Arial" w:hAnsi="Arial" w:cs="Arial"/>
              </w:rPr>
              <w:t xml:space="preserve"> </w:t>
            </w:r>
            <w:r w:rsidR="00AB4814" w:rsidRPr="00B92224">
              <w:rPr>
                <w:rFonts w:ascii="Arial" w:hAnsi="Arial" w:cs="Arial"/>
              </w:rPr>
              <w:t>non-verbal s</w:t>
            </w:r>
            <w:r w:rsidR="00F42DAB">
              <w:rPr>
                <w:rFonts w:ascii="Arial" w:hAnsi="Arial" w:cs="Arial"/>
              </w:rPr>
              <w:t>kills that block communication</w:t>
            </w:r>
          </w:p>
          <w:p w14:paraId="45D4FB2F" w14:textId="77777777" w:rsidR="00EA5D9E" w:rsidRDefault="00FE068E" w:rsidP="00CA54E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 xml:space="preserve">Discuss how non-verbal communication </w:t>
            </w:r>
            <w:r w:rsidR="00C64BCB" w:rsidRPr="00B92224">
              <w:rPr>
                <w:rFonts w:ascii="Arial" w:hAnsi="Arial" w:cs="Arial"/>
              </w:rPr>
              <w:t xml:space="preserve">often </w:t>
            </w:r>
            <w:r w:rsidRPr="00B92224">
              <w:rPr>
                <w:rFonts w:ascii="Arial" w:hAnsi="Arial" w:cs="Arial"/>
              </w:rPr>
              <w:t>becomes a part of one’s personality and demeanor</w:t>
            </w:r>
            <w:r w:rsidR="00B552E3" w:rsidRPr="00B92224">
              <w:rPr>
                <w:rFonts w:ascii="Arial" w:hAnsi="Arial" w:cs="Arial"/>
              </w:rPr>
              <w:t xml:space="preserve"> </w:t>
            </w:r>
            <w:r w:rsidR="00F42DAB">
              <w:rPr>
                <w:rFonts w:ascii="Arial" w:hAnsi="Arial" w:cs="Arial"/>
              </w:rPr>
              <w:t>and how it impacts relationships</w:t>
            </w:r>
          </w:p>
          <w:p w14:paraId="16B50D9F" w14:textId="77777777" w:rsidR="0082215B" w:rsidRPr="0082215B" w:rsidRDefault="0082215B" w:rsidP="0082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3AD8548B" w14:textId="76B1F231" w:rsidR="00EA5D9E" w:rsidRPr="00B92224" w:rsidRDefault="000708CD" w:rsidP="00CA5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6952C9" w:rsidRPr="00B92224" w14:paraId="65CB480F" w14:textId="77777777" w:rsidTr="00BA7A8A">
        <w:tc>
          <w:tcPr>
            <w:tcW w:w="6678" w:type="dxa"/>
          </w:tcPr>
          <w:p w14:paraId="0C191E24" w14:textId="1714D2A3" w:rsidR="006952C9" w:rsidRPr="009C03A2" w:rsidRDefault="006952C9" w:rsidP="00CA54E4">
            <w:pPr>
              <w:rPr>
                <w:rFonts w:ascii="Arial" w:hAnsi="Arial" w:cs="Arial"/>
                <w:b/>
              </w:rPr>
            </w:pPr>
            <w:r w:rsidRPr="009C03A2">
              <w:rPr>
                <w:rFonts w:ascii="Arial" w:hAnsi="Arial" w:cs="Arial"/>
                <w:b/>
              </w:rPr>
              <w:t>HANDOUT #</w:t>
            </w:r>
            <w:r w:rsidR="00265D6C">
              <w:rPr>
                <w:rFonts w:ascii="Arial" w:hAnsi="Arial" w:cs="Arial"/>
                <w:b/>
              </w:rPr>
              <w:t>D8</w:t>
            </w:r>
            <w:r w:rsidRPr="009C03A2">
              <w:rPr>
                <w:rFonts w:ascii="Arial" w:hAnsi="Arial" w:cs="Arial"/>
                <w:b/>
              </w:rPr>
              <w:t xml:space="preserve">: </w:t>
            </w:r>
            <w:r w:rsidR="00764BF6">
              <w:rPr>
                <w:rFonts w:ascii="Arial" w:hAnsi="Arial" w:cs="Arial"/>
                <w:b/>
              </w:rPr>
              <w:t>Forms</w:t>
            </w:r>
            <w:r w:rsidRPr="009C03A2">
              <w:rPr>
                <w:rFonts w:ascii="Arial" w:hAnsi="Arial" w:cs="Arial"/>
                <w:b/>
              </w:rPr>
              <w:t xml:space="preserve"> of Communication </w:t>
            </w:r>
          </w:p>
          <w:p w14:paraId="3AA60BBE" w14:textId="77777777" w:rsidR="009255BB" w:rsidRDefault="006952C9" w:rsidP="0041778F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9C03A2">
              <w:rPr>
                <w:rFonts w:ascii="Arial" w:hAnsi="Arial" w:cs="Arial"/>
              </w:rPr>
              <w:t>Distribute to students and review forms of communication</w:t>
            </w:r>
          </w:p>
          <w:p w14:paraId="0F1D4880" w14:textId="77777777" w:rsidR="0082215B" w:rsidRPr="0082215B" w:rsidRDefault="0082215B" w:rsidP="0082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71730D1F" w14:textId="23A52A54" w:rsidR="006952C9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D03B09" w:rsidRPr="00B92224" w14:paraId="59F6A803" w14:textId="77777777" w:rsidTr="00BA7A8A">
        <w:tc>
          <w:tcPr>
            <w:tcW w:w="6678" w:type="dxa"/>
          </w:tcPr>
          <w:p w14:paraId="42985392" w14:textId="77777777" w:rsidR="00187BFD" w:rsidRPr="00B92224" w:rsidRDefault="00187BFD" w:rsidP="00CA54E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t>(S-</w:t>
            </w:r>
            <w:r w:rsidR="004A459C" w:rsidRPr="00B92224">
              <w:rPr>
                <w:rFonts w:ascii="Arial" w:hAnsi="Arial" w:cs="Arial"/>
                <w:b/>
              </w:rPr>
              <w:t>9</w:t>
            </w:r>
            <w:r w:rsidRPr="00B92224">
              <w:rPr>
                <w:rFonts w:ascii="Arial" w:hAnsi="Arial" w:cs="Arial"/>
                <w:b/>
              </w:rPr>
              <w:t>) Communication – Importance</w:t>
            </w:r>
            <w:r w:rsidR="00CA0344">
              <w:rPr>
                <w:rFonts w:ascii="Arial" w:hAnsi="Arial" w:cs="Arial"/>
                <w:b/>
              </w:rPr>
              <w:t xml:space="preserve"> (1)</w:t>
            </w:r>
          </w:p>
          <w:p w14:paraId="68CAE5FF" w14:textId="77777777" w:rsidR="00D03B09" w:rsidRPr="00B92224" w:rsidRDefault="00B552E3" w:rsidP="0041778F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L</w:t>
            </w:r>
            <w:r w:rsidR="009255BB" w:rsidRPr="00B92224">
              <w:rPr>
                <w:rFonts w:ascii="Arial" w:hAnsi="Arial" w:cs="Arial"/>
              </w:rPr>
              <w:t>earn about the resident</w:t>
            </w:r>
            <w:r w:rsidR="000F536F" w:rsidRPr="00B92224">
              <w:rPr>
                <w:rFonts w:ascii="Arial" w:hAnsi="Arial" w:cs="Arial"/>
              </w:rPr>
              <w:t xml:space="preserve"> in order to provide care that meets</w:t>
            </w:r>
            <w:r w:rsidR="009E5B10" w:rsidRPr="00B92224">
              <w:rPr>
                <w:rFonts w:ascii="Arial" w:hAnsi="Arial" w:cs="Arial"/>
              </w:rPr>
              <w:t xml:space="preserve"> </w:t>
            </w:r>
            <w:r w:rsidR="000F536F" w:rsidRPr="00B92224">
              <w:rPr>
                <w:rFonts w:ascii="Arial" w:hAnsi="Arial" w:cs="Arial"/>
              </w:rPr>
              <w:t>individual needs</w:t>
            </w:r>
          </w:p>
          <w:p w14:paraId="4AE65F4C" w14:textId="77777777" w:rsidR="009255BB" w:rsidRPr="00B92224" w:rsidRDefault="00B552E3" w:rsidP="0041778F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B</w:t>
            </w:r>
            <w:r w:rsidR="005A1C8B" w:rsidRPr="00B92224">
              <w:rPr>
                <w:rFonts w:ascii="Arial" w:hAnsi="Arial" w:cs="Arial"/>
              </w:rPr>
              <w:t xml:space="preserve">e a source of </w:t>
            </w:r>
            <w:r w:rsidR="009255BB" w:rsidRPr="00B92224">
              <w:rPr>
                <w:rFonts w:ascii="Arial" w:hAnsi="Arial" w:cs="Arial"/>
              </w:rPr>
              <w:t>encourage</w:t>
            </w:r>
            <w:r w:rsidR="000F536F" w:rsidRPr="00B92224">
              <w:rPr>
                <w:rFonts w:ascii="Arial" w:hAnsi="Arial" w:cs="Arial"/>
              </w:rPr>
              <w:t>ment to</w:t>
            </w:r>
            <w:r w:rsidR="009255BB" w:rsidRPr="00B92224">
              <w:rPr>
                <w:rFonts w:ascii="Arial" w:hAnsi="Arial" w:cs="Arial"/>
              </w:rPr>
              <w:t xml:space="preserve"> the resident and family members </w:t>
            </w:r>
          </w:p>
          <w:p w14:paraId="02E2C386" w14:textId="77777777" w:rsidR="00BE39B0" w:rsidRPr="00B92224" w:rsidRDefault="00B552E3" w:rsidP="0041778F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E</w:t>
            </w:r>
            <w:r w:rsidR="009255BB" w:rsidRPr="00B92224">
              <w:rPr>
                <w:rFonts w:ascii="Arial" w:hAnsi="Arial" w:cs="Arial"/>
              </w:rPr>
              <w:t xml:space="preserve">stablish trust </w:t>
            </w:r>
          </w:p>
          <w:p w14:paraId="5073A825" w14:textId="77777777" w:rsidR="00BE39B0" w:rsidRPr="0082215B" w:rsidRDefault="00BE39B0" w:rsidP="0041778F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B</w:t>
            </w:r>
            <w:r w:rsidR="009255BB" w:rsidRPr="00B92224">
              <w:rPr>
                <w:rFonts w:ascii="Arial" w:hAnsi="Arial" w:cs="Arial"/>
              </w:rPr>
              <w:t>uild meaningful relationships</w:t>
            </w:r>
            <w:r w:rsidR="000F536F" w:rsidRPr="00B92224">
              <w:rPr>
                <w:rFonts w:ascii="Arial" w:hAnsi="Arial" w:cs="Arial"/>
              </w:rPr>
              <w:t xml:space="preserve"> that benefit the resident</w:t>
            </w:r>
          </w:p>
          <w:p w14:paraId="000683B1" w14:textId="77777777" w:rsidR="0082215B" w:rsidRPr="0082215B" w:rsidRDefault="0082215B" w:rsidP="0082215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0" w:type="dxa"/>
          </w:tcPr>
          <w:p w14:paraId="14F6C52A" w14:textId="12559AFB" w:rsidR="00D03B09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8A29EB" w:rsidRPr="00B92224" w14:paraId="551522B8" w14:textId="77777777" w:rsidTr="00BA7A8A">
        <w:tc>
          <w:tcPr>
            <w:tcW w:w="6678" w:type="dxa"/>
          </w:tcPr>
          <w:p w14:paraId="669854B9" w14:textId="77777777" w:rsidR="008A29EB" w:rsidRPr="00B92224" w:rsidRDefault="008A29EB" w:rsidP="00CA54E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t>(S-10) Communication – Importance (2)</w:t>
            </w:r>
          </w:p>
          <w:p w14:paraId="7CF71877" w14:textId="77777777" w:rsidR="008A29EB" w:rsidRPr="00B92224" w:rsidRDefault="008A29EB" w:rsidP="0041778F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Serve as a liaison between the resident and healthcare team</w:t>
            </w:r>
            <w:r w:rsidR="006435B8">
              <w:rPr>
                <w:rFonts w:ascii="Arial" w:hAnsi="Arial" w:cs="Arial"/>
              </w:rPr>
              <w:t>.</w:t>
            </w:r>
          </w:p>
          <w:p w14:paraId="2E729693" w14:textId="77777777" w:rsidR="008A29EB" w:rsidRPr="00B92224" w:rsidRDefault="008A29EB" w:rsidP="0041778F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Provide information and respond to questions appropriately</w:t>
            </w:r>
            <w:r w:rsidR="004A4895">
              <w:rPr>
                <w:rFonts w:ascii="Arial" w:hAnsi="Arial" w:cs="Arial"/>
              </w:rPr>
              <w:t>.</w:t>
            </w:r>
          </w:p>
          <w:p w14:paraId="7D075D4A" w14:textId="77777777" w:rsidR="008A29EB" w:rsidRPr="00B92224" w:rsidRDefault="008A29EB" w:rsidP="0041778F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Listen, observe, report</w:t>
            </w:r>
            <w:r w:rsidR="00CA0344">
              <w:rPr>
                <w:rFonts w:ascii="Arial" w:hAnsi="Arial" w:cs="Arial"/>
              </w:rPr>
              <w:t>,</w:t>
            </w:r>
            <w:r w:rsidRPr="00B92224">
              <w:rPr>
                <w:rFonts w:ascii="Arial" w:hAnsi="Arial" w:cs="Arial"/>
              </w:rPr>
              <w:t xml:space="preserve"> and record details </w:t>
            </w:r>
            <w:r w:rsidR="00BE39B0" w:rsidRPr="00B92224">
              <w:rPr>
                <w:rFonts w:ascii="Arial" w:hAnsi="Arial" w:cs="Arial"/>
              </w:rPr>
              <w:t xml:space="preserve">accurately </w:t>
            </w:r>
          </w:p>
          <w:p w14:paraId="1E92E28F" w14:textId="77777777" w:rsidR="00BE39B0" w:rsidRPr="00FA636C" w:rsidRDefault="00BE39B0" w:rsidP="00FA636C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  <w:b/>
              </w:rPr>
            </w:pPr>
            <w:r w:rsidRPr="00FA636C">
              <w:rPr>
                <w:rFonts w:ascii="Arial" w:hAnsi="Arial" w:cs="Arial"/>
              </w:rPr>
              <w:t>Discuss the importance of being a liaison and patient advocate</w:t>
            </w:r>
            <w:r w:rsidR="006435B8" w:rsidRPr="00FA636C">
              <w:rPr>
                <w:rFonts w:ascii="Arial" w:hAnsi="Arial" w:cs="Arial"/>
              </w:rPr>
              <w:t>.</w:t>
            </w:r>
          </w:p>
          <w:p w14:paraId="040A5966" w14:textId="77777777" w:rsidR="0082215B" w:rsidRPr="0082215B" w:rsidRDefault="0082215B" w:rsidP="0082215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0" w:type="dxa"/>
          </w:tcPr>
          <w:p w14:paraId="1C14628B" w14:textId="79274714" w:rsidR="008A29EB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9255BB" w:rsidRPr="00B92224" w14:paraId="04670F08" w14:textId="77777777" w:rsidTr="00BA7A8A">
        <w:tc>
          <w:tcPr>
            <w:tcW w:w="6678" w:type="dxa"/>
          </w:tcPr>
          <w:p w14:paraId="26E1DDD6" w14:textId="77777777" w:rsidR="000C1EAD" w:rsidRPr="00B92224" w:rsidRDefault="000C1EAD" w:rsidP="00CA54E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lastRenderedPageBreak/>
              <w:t>(S-</w:t>
            </w:r>
            <w:r w:rsidR="008A29EB" w:rsidRPr="00B92224">
              <w:rPr>
                <w:rFonts w:ascii="Arial" w:hAnsi="Arial" w:cs="Arial"/>
                <w:b/>
              </w:rPr>
              <w:t>11</w:t>
            </w:r>
            <w:r w:rsidRPr="00B92224">
              <w:rPr>
                <w:rFonts w:ascii="Arial" w:hAnsi="Arial" w:cs="Arial"/>
                <w:b/>
              </w:rPr>
              <w:t>) Communication – Barriers</w:t>
            </w:r>
            <w:r w:rsidR="000D12F8" w:rsidRPr="00B92224">
              <w:rPr>
                <w:rFonts w:ascii="Arial" w:hAnsi="Arial" w:cs="Arial"/>
                <w:b/>
              </w:rPr>
              <w:t xml:space="preserve"> (1)</w:t>
            </w:r>
          </w:p>
          <w:p w14:paraId="42083149" w14:textId="77777777" w:rsidR="000C1EAD" w:rsidRPr="00B92224" w:rsidRDefault="000C1EAD" w:rsidP="0041778F">
            <w:pPr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Language</w:t>
            </w:r>
          </w:p>
          <w:p w14:paraId="4F578F7E" w14:textId="77777777" w:rsidR="000C1EAD" w:rsidRPr="00B92224" w:rsidRDefault="00596075" w:rsidP="0041778F">
            <w:pPr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 xml:space="preserve">Using </w:t>
            </w:r>
            <w:r w:rsidR="00375BB3" w:rsidRPr="00B92224">
              <w:rPr>
                <w:rFonts w:ascii="Arial" w:hAnsi="Arial" w:cs="Arial"/>
              </w:rPr>
              <w:t xml:space="preserve">inappropriate </w:t>
            </w:r>
            <w:r w:rsidR="000C1EAD" w:rsidRPr="00B92224">
              <w:rPr>
                <w:rFonts w:ascii="Arial" w:hAnsi="Arial" w:cs="Arial"/>
              </w:rPr>
              <w:t>words</w:t>
            </w:r>
            <w:r w:rsidR="00375BB3" w:rsidRPr="00B92224">
              <w:rPr>
                <w:rFonts w:ascii="Arial" w:hAnsi="Arial" w:cs="Arial"/>
              </w:rPr>
              <w:t>, clichés or slang</w:t>
            </w:r>
            <w:r w:rsidR="000C1EAD" w:rsidRPr="00B92224">
              <w:rPr>
                <w:rFonts w:ascii="Arial" w:hAnsi="Arial" w:cs="Arial"/>
              </w:rPr>
              <w:t xml:space="preserve"> </w:t>
            </w:r>
          </w:p>
          <w:p w14:paraId="6D28A3AC" w14:textId="77777777" w:rsidR="00596075" w:rsidRPr="00B92224" w:rsidRDefault="00596075" w:rsidP="0041778F">
            <w:pPr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 xml:space="preserve">Giving responses </w:t>
            </w:r>
            <w:r w:rsidR="009312A4" w:rsidRPr="00B92224">
              <w:rPr>
                <w:rFonts w:ascii="Arial" w:hAnsi="Arial" w:cs="Arial"/>
              </w:rPr>
              <w:t>that cause confusion or frustration</w:t>
            </w:r>
          </w:p>
          <w:p w14:paraId="4B1BE197" w14:textId="77777777" w:rsidR="009312A4" w:rsidRPr="00B92224" w:rsidRDefault="00596075" w:rsidP="0041778F">
            <w:pPr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T</w:t>
            </w:r>
            <w:r w:rsidR="00FB7CFE" w:rsidRPr="00B92224">
              <w:rPr>
                <w:rFonts w:ascii="Arial" w:hAnsi="Arial" w:cs="Arial"/>
              </w:rPr>
              <w:t>alking too fast</w:t>
            </w:r>
          </w:p>
          <w:p w14:paraId="07AA2B1C" w14:textId="77777777" w:rsidR="009312A4" w:rsidRPr="00B92224" w:rsidRDefault="009312A4" w:rsidP="0041778F">
            <w:pPr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Giving advice or offering a personal opinion or point of view</w:t>
            </w:r>
          </w:p>
          <w:p w14:paraId="26448F11" w14:textId="77777777" w:rsidR="009C110F" w:rsidRPr="0082215B" w:rsidRDefault="00AB6905" w:rsidP="0041778F">
            <w:pPr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Ignoring or belittling the resident</w:t>
            </w:r>
          </w:p>
          <w:p w14:paraId="2F313400" w14:textId="77777777" w:rsidR="0082215B" w:rsidRPr="0082215B" w:rsidRDefault="0082215B" w:rsidP="0082215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0" w:type="dxa"/>
          </w:tcPr>
          <w:p w14:paraId="0DA4C004" w14:textId="72DEB76F" w:rsidR="009255BB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0D12F8" w:rsidRPr="00B92224" w14:paraId="2D9CBA05" w14:textId="77777777" w:rsidTr="00BA7A8A">
        <w:tc>
          <w:tcPr>
            <w:tcW w:w="6678" w:type="dxa"/>
          </w:tcPr>
          <w:p w14:paraId="00B85484" w14:textId="77777777" w:rsidR="000D12F8" w:rsidRPr="00B92224" w:rsidRDefault="000D12F8" w:rsidP="00CA54E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t>(S-12) Communication – Barriers (2)</w:t>
            </w:r>
          </w:p>
          <w:p w14:paraId="3A8EFEAE" w14:textId="77777777" w:rsidR="000D12F8" w:rsidRPr="00B92224" w:rsidRDefault="000D12F8" w:rsidP="0041778F">
            <w:pPr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Using non-verbal communication skills when verbal communication is more appropriate</w:t>
            </w:r>
          </w:p>
          <w:p w14:paraId="1ACD31EE" w14:textId="77777777" w:rsidR="000D12F8" w:rsidRPr="00B92224" w:rsidRDefault="000D12F8" w:rsidP="0041778F">
            <w:pPr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Prejudices and attitudes</w:t>
            </w:r>
          </w:p>
          <w:p w14:paraId="4D0138CC" w14:textId="77777777" w:rsidR="000D12F8" w:rsidRPr="00B92224" w:rsidRDefault="000D12F8" w:rsidP="0041778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Different life experiences</w:t>
            </w:r>
          </w:p>
          <w:p w14:paraId="42ECD2EF" w14:textId="77777777" w:rsidR="000D12F8" w:rsidRPr="00B92224" w:rsidRDefault="000D12F8" w:rsidP="0041778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Age</w:t>
            </w:r>
          </w:p>
          <w:p w14:paraId="1264F916" w14:textId="77777777" w:rsidR="000D12F8" w:rsidRPr="00B92224" w:rsidRDefault="000D12F8" w:rsidP="0041778F">
            <w:pPr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 xml:space="preserve">Cultural differences </w:t>
            </w:r>
          </w:p>
          <w:p w14:paraId="46B487CD" w14:textId="77777777" w:rsidR="000D12F8" w:rsidRPr="00B92224" w:rsidRDefault="000D12F8" w:rsidP="0041778F">
            <w:pPr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Noise and lack of privacy</w:t>
            </w:r>
          </w:p>
          <w:p w14:paraId="16CA8FE7" w14:textId="77777777" w:rsidR="000D12F8" w:rsidRPr="0082215B" w:rsidRDefault="00230B68" w:rsidP="0041778F">
            <w:pPr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Mental or physical i</w:t>
            </w:r>
            <w:r w:rsidR="000D12F8" w:rsidRPr="00B92224">
              <w:rPr>
                <w:rFonts w:ascii="Arial" w:hAnsi="Arial" w:cs="Arial"/>
              </w:rPr>
              <w:t>mpairments</w:t>
            </w:r>
          </w:p>
          <w:p w14:paraId="73FF4EE1" w14:textId="77777777" w:rsidR="0082215B" w:rsidRPr="0082215B" w:rsidRDefault="0082215B" w:rsidP="0082215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0" w:type="dxa"/>
          </w:tcPr>
          <w:p w14:paraId="24821642" w14:textId="65301030" w:rsidR="000D12F8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D03B09" w:rsidRPr="00B92224" w14:paraId="6517C12E" w14:textId="77777777" w:rsidTr="00BA7A8A">
        <w:tc>
          <w:tcPr>
            <w:tcW w:w="6678" w:type="dxa"/>
          </w:tcPr>
          <w:p w14:paraId="709915B3" w14:textId="0D5F25B2" w:rsidR="00C64BCB" w:rsidRPr="00B92224" w:rsidRDefault="009C110F" w:rsidP="00CA54E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t>TEACHING TIP #</w:t>
            </w:r>
            <w:r w:rsidR="00B8238A">
              <w:rPr>
                <w:rFonts w:ascii="Arial" w:hAnsi="Arial" w:cs="Arial"/>
                <w:b/>
              </w:rPr>
              <w:t>D12-1</w:t>
            </w:r>
            <w:r w:rsidRPr="00B92224">
              <w:rPr>
                <w:rFonts w:ascii="Arial" w:hAnsi="Arial" w:cs="Arial"/>
                <w:b/>
              </w:rPr>
              <w:t>:</w:t>
            </w:r>
            <w:r w:rsidR="00AE21A2" w:rsidRPr="00B92224">
              <w:rPr>
                <w:rFonts w:ascii="Arial" w:hAnsi="Arial" w:cs="Arial"/>
                <w:b/>
              </w:rPr>
              <w:t xml:space="preserve"> Barriers</w:t>
            </w:r>
          </w:p>
          <w:p w14:paraId="3BE26399" w14:textId="77777777" w:rsidR="00AE21A2" w:rsidRPr="00B92224" w:rsidRDefault="00AE21A2" w:rsidP="0041778F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Ask students to share barriers they have observed</w:t>
            </w:r>
            <w:r w:rsidR="00044ED0" w:rsidRPr="00B92224">
              <w:rPr>
                <w:rFonts w:ascii="Arial" w:hAnsi="Arial" w:cs="Arial"/>
              </w:rPr>
              <w:t xml:space="preserve"> first-hand</w:t>
            </w:r>
            <w:r w:rsidRPr="00B92224">
              <w:rPr>
                <w:rFonts w:ascii="Arial" w:hAnsi="Arial" w:cs="Arial"/>
              </w:rPr>
              <w:t xml:space="preserve"> and how they </w:t>
            </w:r>
            <w:r w:rsidR="00044ED0" w:rsidRPr="00B92224">
              <w:rPr>
                <w:rFonts w:ascii="Arial" w:hAnsi="Arial" w:cs="Arial"/>
              </w:rPr>
              <w:t>were</w:t>
            </w:r>
            <w:r w:rsidRPr="00B92224">
              <w:rPr>
                <w:rFonts w:ascii="Arial" w:hAnsi="Arial" w:cs="Arial"/>
              </w:rPr>
              <w:t xml:space="preserve"> impacted.</w:t>
            </w:r>
          </w:p>
          <w:p w14:paraId="7713A9E3" w14:textId="77777777" w:rsidR="00C64BCB" w:rsidRPr="00B92224" w:rsidRDefault="00AE21A2" w:rsidP="0041778F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 xml:space="preserve">Discuss </w:t>
            </w:r>
            <w:r w:rsidR="00C64BCB" w:rsidRPr="00B92224">
              <w:rPr>
                <w:rFonts w:ascii="Arial" w:hAnsi="Arial" w:cs="Arial"/>
              </w:rPr>
              <w:t>how hearing and visual impairments can impact communication.</w:t>
            </w:r>
          </w:p>
          <w:p w14:paraId="48696A57" w14:textId="77777777" w:rsidR="00AE21A2" w:rsidRPr="00A87BF8" w:rsidRDefault="00AE21A2" w:rsidP="0041778F">
            <w:pPr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Identify barriers that can often be corrected to improve communication.</w:t>
            </w:r>
          </w:p>
          <w:p w14:paraId="0F2175A2" w14:textId="77777777" w:rsidR="00A87BF8" w:rsidRPr="00A32538" w:rsidRDefault="00A87BF8" w:rsidP="00CA54E4">
            <w:pPr>
              <w:ind w:left="36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1AA7C28" w14:textId="78A62078" w:rsidR="000B609E" w:rsidRPr="00B92224" w:rsidRDefault="000B609E" w:rsidP="00CA54E4">
            <w:p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  <w:b/>
              </w:rPr>
              <w:t>TEACHING TIP #</w:t>
            </w:r>
            <w:r w:rsidR="00B8238A">
              <w:rPr>
                <w:rFonts w:ascii="Arial" w:hAnsi="Arial" w:cs="Arial"/>
                <w:b/>
              </w:rPr>
              <w:t>D12-2</w:t>
            </w:r>
            <w:r w:rsidRPr="00B92224">
              <w:rPr>
                <w:rFonts w:ascii="Arial" w:hAnsi="Arial" w:cs="Arial"/>
                <w:b/>
              </w:rPr>
              <w:t>: Role-play Activities</w:t>
            </w:r>
          </w:p>
          <w:p w14:paraId="5469B5C4" w14:textId="77777777" w:rsidR="006821D7" w:rsidRPr="00B92224" w:rsidRDefault="009C110F" w:rsidP="0041778F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 xml:space="preserve">Pair </w:t>
            </w:r>
            <w:r w:rsidR="00383F26" w:rsidRPr="00B92224">
              <w:rPr>
                <w:rFonts w:ascii="Arial" w:hAnsi="Arial" w:cs="Arial"/>
              </w:rPr>
              <w:t>students</w:t>
            </w:r>
            <w:r w:rsidR="00AE7E6D" w:rsidRPr="00B92224">
              <w:rPr>
                <w:rFonts w:ascii="Arial" w:hAnsi="Arial" w:cs="Arial"/>
              </w:rPr>
              <w:t xml:space="preserve"> to allow </w:t>
            </w:r>
            <w:r w:rsidR="0021677B" w:rsidRPr="00B92224">
              <w:rPr>
                <w:rFonts w:ascii="Arial" w:hAnsi="Arial" w:cs="Arial"/>
              </w:rPr>
              <w:t>one</w:t>
            </w:r>
            <w:r w:rsidRPr="00B92224">
              <w:rPr>
                <w:rFonts w:ascii="Arial" w:hAnsi="Arial" w:cs="Arial"/>
              </w:rPr>
              <w:t xml:space="preserve"> </w:t>
            </w:r>
            <w:r w:rsidR="00AE7E6D" w:rsidRPr="00B92224">
              <w:rPr>
                <w:rFonts w:ascii="Arial" w:hAnsi="Arial" w:cs="Arial"/>
              </w:rPr>
              <w:t>to</w:t>
            </w:r>
            <w:r w:rsidRPr="00B92224">
              <w:rPr>
                <w:rFonts w:ascii="Arial" w:hAnsi="Arial" w:cs="Arial"/>
              </w:rPr>
              <w:t xml:space="preserve"> act as </w:t>
            </w:r>
            <w:r w:rsidR="00573EB9" w:rsidRPr="00B92224">
              <w:rPr>
                <w:rFonts w:ascii="Arial" w:hAnsi="Arial" w:cs="Arial"/>
              </w:rPr>
              <w:t xml:space="preserve">the </w:t>
            </w:r>
            <w:r w:rsidRPr="00B92224">
              <w:rPr>
                <w:rFonts w:ascii="Arial" w:hAnsi="Arial" w:cs="Arial"/>
              </w:rPr>
              <w:t>resident and the other as NA.</w:t>
            </w:r>
            <w:r w:rsidR="00573EB9" w:rsidRPr="00B92224">
              <w:rPr>
                <w:rFonts w:ascii="Arial" w:hAnsi="Arial" w:cs="Arial"/>
              </w:rPr>
              <w:t xml:space="preserve">  Select a statement from below</w:t>
            </w:r>
            <w:r w:rsidRPr="00B92224">
              <w:rPr>
                <w:rFonts w:ascii="Arial" w:hAnsi="Arial" w:cs="Arial"/>
              </w:rPr>
              <w:t xml:space="preserve"> </w:t>
            </w:r>
            <w:r w:rsidR="00573EB9" w:rsidRPr="00B92224">
              <w:rPr>
                <w:rFonts w:ascii="Arial" w:hAnsi="Arial" w:cs="Arial"/>
              </w:rPr>
              <w:t xml:space="preserve">and assign to </w:t>
            </w:r>
            <w:r w:rsidRPr="00B92224">
              <w:rPr>
                <w:rFonts w:ascii="Arial" w:hAnsi="Arial" w:cs="Arial"/>
              </w:rPr>
              <w:t xml:space="preserve">each pair.  The resident will </w:t>
            </w:r>
            <w:r w:rsidR="00AE21A2" w:rsidRPr="00B92224">
              <w:rPr>
                <w:rFonts w:ascii="Arial" w:hAnsi="Arial" w:cs="Arial"/>
              </w:rPr>
              <w:t xml:space="preserve">deliver </w:t>
            </w:r>
            <w:r w:rsidR="00F258B5" w:rsidRPr="00B92224">
              <w:rPr>
                <w:rFonts w:ascii="Arial" w:hAnsi="Arial" w:cs="Arial"/>
              </w:rPr>
              <w:t xml:space="preserve">a </w:t>
            </w:r>
            <w:r w:rsidRPr="00B92224">
              <w:rPr>
                <w:rFonts w:ascii="Arial" w:hAnsi="Arial" w:cs="Arial"/>
              </w:rPr>
              <w:t xml:space="preserve">statement and the NA will respond </w:t>
            </w:r>
            <w:r w:rsidR="006821D7" w:rsidRPr="00B92224">
              <w:rPr>
                <w:rFonts w:ascii="Arial" w:hAnsi="Arial" w:cs="Arial"/>
              </w:rPr>
              <w:t>using</w:t>
            </w:r>
            <w:r w:rsidR="00AE21A2" w:rsidRPr="00B92224">
              <w:rPr>
                <w:rFonts w:ascii="Arial" w:hAnsi="Arial" w:cs="Arial"/>
              </w:rPr>
              <w:t xml:space="preserve"> </w:t>
            </w:r>
            <w:r w:rsidR="00FB7FA9" w:rsidRPr="00B92224">
              <w:rPr>
                <w:rFonts w:ascii="Arial" w:hAnsi="Arial" w:cs="Arial"/>
              </w:rPr>
              <w:t xml:space="preserve">verbal </w:t>
            </w:r>
            <w:r w:rsidR="00AE21A2" w:rsidRPr="00B92224">
              <w:rPr>
                <w:rFonts w:ascii="Arial" w:hAnsi="Arial" w:cs="Arial"/>
              </w:rPr>
              <w:t>and/</w:t>
            </w:r>
            <w:r w:rsidR="00FB7FA9" w:rsidRPr="00B92224">
              <w:rPr>
                <w:rFonts w:ascii="Arial" w:hAnsi="Arial" w:cs="Arial"/>
              </w:rPr>
              <w:t xml:space="preserve">or non-verbal </w:t>
            </w:r>
            <w:r w:rsidR="006821D7" w:rsidRPr="00B92224">
              <w:rPr>
                <w:rFonts w:ascii="Arial" w:hAnsi="Arial" w:cs="Arial"/>
              </w:rPr>
              <w:t xml:space="preserve">communication </w:t>
            </w:r>
            <w:r w:rsidRPr="00B92224">
              <w:rPr>
                <w:rFonts w:ascii="Arial" w:hAnsi="Arial" w:cs="Arial"/>
                <w:i/>
                <w:u w:val="single"/>
              </w:rPr>
              <w:t>barrier</w:t>
            </w:r>
            <w:r w:rsidR="00F258B5" w:rsidRPr="00B92224">
              <w:rPr>
                <w:rFonts w:ascii="Arial" w:hAnsi="Arial" w:cs="Arial"/>
                <w:i/>
                <w:u w:val="single"/>
              </w:rPr>
              <w:t>s</w:t>
            </w:r>
            <w:r w:rsidR="00FB7FA9" w:rsidRPr="00B92224">
              <w:rPr>
                <w:rFonts w:ascii="Arial" w:hAnsi="Arial" w:cs="Arial"/>
              </w:rPr>
              <w:t xml:space="preserve">.  </w:t>
            </w:r>
          </w:p>
          <w:p w14:paraId="766EF29F" w14:textId="77777777" w:rsidR="006821D7" w:rsidRPr="00B92224" w:rsidRDefault="009C110F" w:rsidP="0041778F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Statement from r</w:t>
            </w:r>
            <w:r w:rsidR="006821D7" w:rsidRPr="00B92224">
              <w:rPr>
                <w:rFonts w:ascii="Arial" w:hAnsi="Arial" w:cs="Arial"/>
              </w:rPr>
              <w:t>esident:</w:t>
            </w:r>
          </w:p>
          <w:p w14:paraId="195EB679" w14:textId="77777777" w:rsidR="006821D7" w:rsidRPr="00B92224" w:rsidRDefault="009C110F" w:rsidP="0041778F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“</w:t>
            </w:r>
            <w:r w:rsidR="006821D7" w:rsidRPr="00B92224">
              <w:rPr>
                <w:rFonts w:ascii="Arial" w:hAnsi="Arial" w:cs="Arial"/>
              </w:rPr>
              <w:t>What time is it?</w:t>
            </w:r>
            <w:r w:rsidRPr="00B92224">
              <w:rPr>
                <w:rFonts w:ascii="Arial" w:hAnsi="Arial" w:cs="Arial"/>
              </w:rPr>
              <w:t>”</w:t>
            </w:r>
          </w:p>
          <w:p w14:paraId="618B0B68" w14:textId="77777777" w:rsidR="006821D7" w:rsidRPr="00B92224" w:rsidRDefault="009C110F" w:rsidP="0041778F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“</w:t>
            </w:r>
            <w:r w:rsidR="006821D7" w:rsidRPr="00B92224">
              <w:rPr>
                <w:rFonts w:ascii="Arial" w:hAnsi="Arial" w:cs="Arial"/>
              </w:rPr>
              <w:t>When will dinner</w:t>
            </w:r>
            <w:r w:rsidR="00573EB9" w:rsidRPr="00B92224">
              <w:rPr>
                <w:rFonts w:ascii="Arial" w:hAnsi="Arial" w:cs="Arial"/>
              </w:rPr>
              <w:t xml:space="preserve"> be ready</w:t>
            </w:r>
            <w:r w:rsidR="006821D7" w:rsidRPr="00B92224">
              <w:rPr>
                <w:rFonts w:ascii="Arial" w:hAnsi="Arial" w:cs="Arial"/>
              </w:rPr>
              <w:t>?</w:t>
            </w:r>
            <w:r w:rsidRPr="00B92224">
              <w:rPr>
                <w:rFonts w:ascii="Arial" w:hAnsi="Arial" w:cs="Arial"/>
              </w:rPr>
              <w:t>”</w:t>
            </w:r>
          </w:p>
          <w:p w14:paraId="2E41919D" w14:textId="77777777" w:rsidR="006821D7" w:rsidRPr="00B92224" w:rsidRDefault="009C110F" w:rsidP="0041778F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“</w:t>
            </w:r>
            <w:r w:rsidR="006821D7" w:rsidRPr="00B92224">
              <w:rPr>
                <w:rFonts w:ascii="Arial" w:hAnsi="Arial" w:cs="Arial"/>
              </w:rPr>
              <w:t>Why am I in here?</w:t>
            </w:r>
            <w:r w:rsidRPr="00B92224">
              <w:rPr>
                <w:rFonts w:ascii="Arial" w:hAnsi="Arial" w:cs="Arial"/>
              </w:rPr>
              <w:t>”</w:t>
            </w:r>
          </w:p>
          <w:p w14:paraId="247BFF0A" w14:textId="77777777" w:rsidR="006821D7" w:rsidRPr="00B92224" w:rsidRDefault="009C110F" w:rsidP="0041778F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“</w:t>
            </w:r>
            <w:r w:rsidR="006821D7" w:rsidRPr="00B92224">
              <w:rPr>
                <w:rFonts w:ascii="Arial" w:hAnsi="Arial" w:cs="Arial"/>
              </w:rPr>
              <w:t>Are you in a bad mood?</w:t>
            </w:r>
            <w:r w:rsidRPr="00B92224">
              <w:rPr>
                <w:rFonts w:ascii="Arial" w:hAnsi="Arial" w:cs="Arial"/>
              </w:rPr>
              <w:t>”</w:t>
            </w:r>
          </w:p>
          <w:p w14:paraId="43F3F5A7" w14:textId="77777777" w:rsidR="006821D7" w:rsidRPr="00B92224" w:rsidRDefault="009C110F" w:rsidP="0041778F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“</w:t>
            </w:r>
            <w:r w:rsidR="006821D7" w:rsidRPr="00B92224">
              <w:rPr>
                <w:rFonts w:ascii="Arial" w:hAnsi="Arial" w:cs="Arial"/>
              </w:rPr>
              <w:t>How many times do I have to ask for water?</w:t>
            </w:r>
            <w:r w:rsidRPr="00B92224">
              <w:rPr>
                <w:rFonts w:ascii="Arial" w:hAnsi="Arial" w:cs="Arial"/>
              </w:rPr>
              <w:t>”</w:t>
            </w:r>
          </w:p>
          <w:p w14:paraId="0123EB67" w14:textId="77777777" w:rsidR="006821D7" w:rsidRPr="00B92224" w:rsidRDefault="009C110F" w:rsidP="0041778F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“</w:t>
            </w:r>
            <w:r w:rsidR="006821D7" w:rsidRPr="00B92224">
              <w:rPr>
                <w:rFonts w:ascii="Arial" w:hAnsi="Arial" w:cs="Arial"/>
              </w:rPr>
              <w:t>I don’t want to go take a shower!</w:t>
            </w:r>
            <w:r w:rsidRPr="00B92224">
              <w:rPr>
                <w:rFonts w:ascii="Arial" w:hAnsi="Arial" w:cs="Arial"/>
              </w:rPr>
              <w:t>”</w:t>
            </w:r>
          </w:p>
          <w:p w14:paraId="5A0A78D3" w14:textId="77777777" w:rsidR="006821D7" w:rsidRPr="00B92224" w:rsidRDefault="009C110F" w:rsidP="0041778F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“</w:t>
            </w:r>
            <w:r w:rsidR="006821D7" w:rsidRPr="00B92224">
              <w:rPr>
                <w:rFonts w:ascii="Arial" w:hAnsi="Arial" w:cs="Arial"/>
              </w:rPr>
              <w:t>How come your hair is that color?</w:t>
            </w:r>
            <w:r w:rsidRPr="00B92224">
              <w:rPr>
                <w:rFonts w:ascii="Arial" w:hAnsi="Arial" w:cs="Arial"/>
              </w:rPr>
              <w:t>”</w:t>
            </w:r>
          </w:p>
          <w:p w14:paraId="5ECA2F83" w14:textId="77777777" w:rsidR="00320D7D" w:rsidRPr="00B92224" w:rsidRDefault="009C110F" w:rsidP="0041778F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“</w:t>
            </w:r>
            <w:r w:rsidR="00320D7D" w:rsidRPr="00B92224">
              <w:rPr>
                <w:rFonts w:ascii="Arial" w:hAnsi="Arial" w:cs="Arial"/>
              </w:rPr>
              <w:t>I need to go to the hopper</w:t>
            </w:r>
            <w:r w:rsidR="00AE21A2" w:rsidRPr="00B92224">
              <w:rPr>
                <w:rFonts w:ascii="Arial" w:hAnsi="Arial" w:cs="Arial"/>
              </w:rPr>
              <w:t>!</w:t>
            </w:r>
            <w:r w:rsidR="00573EB9" w:rsidRPr="00B92224">
              <w:rPr>
                <w:rFonts w:ascii="Arial" w:hAnsi="Arial" w:cs="Arial"/>
              </w:rPr>
              <w:t>”</w:t>
            </w:r>
          </w:p>
          <w:p w14:paraId="0D8D995F" w14:textId="77777777" w:rsidR="00320D7D" w:rsidRPr="00B92224" w:rsidRDefault="009C110F" w:rsidP="0041778F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“</w:t>
            </w:r>
            <w:r w:rsidR="00320D7D" w:rsidRPr="00B92224">
              <w:rPr>
                <w:rFonts w:ascii="Arial" w:hAnsi="Arial" w:cs="Arial"/>
              </w:rPr>
              <w:t>How do I look today?</w:t>
            </w:r>
            <w:r w:rsidRPr="00B92224">
              <w:rPr>
                <w:rFonts w:ascii="Arial" w:hAnsi="Arial" w:cs="Arial"/>
              </w:rPr>
              <w:t>”</w:t>
            </w:r>
          </w:p>
          <w:p w14:paraId="0C4190C1" w14:textId="77777777" w:rsidR="00FB7FA9" w:rsidRPr="00B92224" w:rsidRDefault="009C110F" w:rsidP="0041778F">
            <w:pPr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“</w:t>
            </w:r>
            <w:r w:rsidR="00320D7D" w:rsidRPr="00B92224">
              <w:rPr>
                <w:rFonts w:ascii="Arial" w:hAnsi="Arial" w:cs="Arial"/>
              </w:rPr>
              <w:t>What have you done with my teeth?</w:t>
            </w:r>
            <w:r w:rsidRPr="00B92224">
              <w:rPr>
                <w:rFonts w:ascii="Arial" w:hAnsi="Arial" w:cs="Arial"/>
              </w:rPr>
              <w:t>”</w:t>
            </w:r>
          </w:p>
          <w:p w14:paraId="4A5AFB47" w14:textId="77777777" w:rsidR="00FB7FA9" w:rsidRDefault="00470B86" w:rsidP="0041778F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 xml:space="preserve">Discuss how </w:t>
            </w:r>
            <w:r w:rsidR="00FB7FA9" w:rsidRPr="00B92224">
              <w:rPr>
                <w:rFonts w:ascii="Arial" w:hAnsi="Arial" w:cs="Arial"/>
              </w:rPr>
              <w:t xml:space="preserve">barriers impact </w:t>
            </w:r>
            <w:r w:rsidR="00682DB9" w:rsidRPr="00B92224">
              <w:rPr>
                <w:rFonts w:ascii="Arial" w:hAnsi="Arial" w:cs="Arial"/>
              </w:rPr>
              <w:t>communication and relationships</w:t>
            </w:r>
            <w:r w:rsidR="00FB7FA9" w:rsidRPr="00B92224">
              <w:rPr>
                <w:rFonts w:ascii="Arial" w:hAnsi="Arial" w:cs="Arial"/>
              </w:rPr>
              <w:t xml:space="preserve">. </w:t>
            </w:r>
          </w:p>
          <w:p w14:paraId="20360A68" w14:textId="77777777" w:rsidR="00932BCB" w:rsidRDefault="00932BCB" w:rsidP="00932BCB">
            <w:pPr>
              <w:ind w:left="360"/>
              <w:rPr>
                <w:rFonts w:ascii="Arial" w:hAnsi="Arial" w:cs="Arial"/>
              </w:rPr>
            </w:pPr>
          </w:p>
          <w:p w14:paraId="1F66B15B" w14:textId="77777777" w:rsidR="0082215B" w:rsidRPr="0082215B" w:rsidRDefault="0082215B" w:rsidP="0082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41AEAC60" w14:textId="0DD730D0" w:rsidR="00D03B09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032FDB" w:rsidRPr="00B92224" w14:paraId="434E21BA" w14:textId="77777777" w:rsidTr="00BA7A8A">
        <w:tc>
          <w:tcPr>
            <w:tcW w:w="6678" w:type="dxa"/>
          </w:tcPr>
          <w:p w14:paraId="5B5AE78A" w14:textId="77777777" w:rsidR="00032FDB" w:rsidRPr="00B92224" w:rsidRDefault="00032FDB" w:rsidP="00CA54E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lastRenderedPageBreak/>
              <w:t xml:space="preserve">(S-13) Culture </w:t>
            </w:r>
          </w:p>
          <w:p w14:paraId="49716D34" w14:textId="77777777" w:rsidR="00032FDB" w:rsidRPr="00B92224" w:rsidRDefault="00032FDB" w:rsidP="00CA0344">
            <w:p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Is the characteristics of a group of people that are passed from one generation to the next</w:t>
            </w:r>
          </w:p>
          <w:p w14:paraId="1F773617" w14:textId="77777777" w:rsidR="00032FDB" w:rsidRPr="00B92224" w:rsidRDefault="00032FDB" w:rsidP="0041778F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Varies from one group to another, and encompasses different races and nationalities</w:t>
            </w:r>
          </w:p>
          <w:p w14:paraId="3B62CDCC" w14:textId="77777777" w:rsidR="00032FDB" w:rsidRPr="0082215B" w:rsidRDefault="00032FDB" w:rsidP="0041778F">
            <w:pPr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Tend to share biological and physiological characteristics</w:t>
            </w:r>
          </w:p>
          <w:p w14:paraId="587DE2D9" w14:textId="77777777" w:rsidR="0082215B" w:rsidRPr="0082215B" w:rsidRDefault="0082215B" w:rsidP="0082215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0" w:type="dxa"/>
          </w:tcPr>
          <w:p w14:paraId="70749391" w14:textId="137851BD" w:rsidR="00032FDB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032FDB" w:rsidRPr="00B92224" w14:paraId="5A42CA2B" w14:textId="77777777" w:rsidTr="00BA7A8A">
        <w:tc>
          <w:tcPr>
            <w:tcW w:w="6678" w:type="dxa"/>
          </w:tcPr>
          <w:p w14:paraId="2770C6BF" w14:textId="77777777" w:rsidR="00032FDB" w:rsidRPr="00B92224" w:rsidRDefault="00032FDB" w:rsidP="00CA54E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t>(S-14) Culture – Characteristics</w:t>
            </w:r>
          </w:p>
          <w:p w14:paraId="2C854FA0" w14:textId="77777777" w:rsidR="00032FDB" w:rsidRPr="00B92224" w:rsidRDefault="00032FDB" w:rsidP="0041778F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 xml:space="preserve">Includes language, values, beliefs, habits, likes, dislikes and customs </w:t>
            </w:r>
          </w:p>
          <w:p w14:paraId="114C767C" w14:textId="77777777" w:rsidR="00032FDB" w:rsidRDefault="00032FDB" w:rsidP="0041778F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Not all individuals accept all characteristics of the group</w:t>
            </w:r>
          </w:p>
          <w:p w14:paraId="3D6A1FDB" w14:textId="77777777" w:rsidR="000B1134" w:rsidRDefault="000B1134" w:rsidP="0041778F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from different backgrounds may have different expectations</w:t>
            </w:r>
          </w:p>
          <w:p w14:paraId="2B54DFDD" w14:textId="77777777" w:rsidR="0082215B" w:rsidRPr="0082215B" w:rsidRDefault="0082215B" w:rsidP="0082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721CE9D0" w14:textId="09E47FA7" w:rsidR="00032FDB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032FDB" w:rsidRPr="00B92224" w14:paraId="4EE6B0C4" w14:textId="77777777" w:rsidTr="00BA7A8A">
        <w:tc>
          <w:tcPr>
            <w:tcW w:w="6678" w:type="dxa"/>
          </w:tcPr>
          <w:p w14:paraId="4F52CC54" w14:textId="77777777" w:rsidR="00032FDB" w:rsidRPr="00B92224" w:rsidRDefault="00032FDB" w:rsidP="00CA54E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t>(S-15) Culture – Knowledge (1)</w:t>
            </w:r>
          </w:p>
          <w:p w14:paraId="3675A442" w14:textId="77777777" w:rsidR="00032FDB" w:rsidRPr="00B92224" w:rsidRDefault="00032FDB" w:rsidP="0041778F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People react differently based on their beliefs and values</w:t>
            </w:r>
          </w:p>
          <w:p w14:paraId="61829C56" w14:textId="17E12FE7" w:rsidR="00B8238A" w:rsidRPr="00B8238A" w:rsidRDefault="00032FDB" w:rsidP="0041778F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 xml:space="preserve">Emotions </w:t>
            </w:r>
            <w:r w:rsidR="00B8238A">
              <w:rPr>
                <w:rFonts w:ascii="Arial" w:hAnsi="Arial" w:cs="Arial"/>
              </w:rPr>
              <w:t xml:space="preserve">can </w:t>
            </w:r>
          </w:p>
          <w:p w14:paraId="4961E272" w14:textId="77777777" w:rsidR="00032FDB" w:rsidRPr="00B92224" w:rsidRDefault="00032FDB" w:rsidP="0041778F">
            <w:pPr>
              <w:numPr>
                <w:ilvl w:val="1"/>
                <w:numId w:val="39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Impact others in positive and negative ways.</w:t>
            </w:r>
          </w:p>
          <w:p w14:paraId="4B39020F" w14:textId="10B41A01" w:rsidR="00032FDB" w:rsidRPr="00B92224" w:rsidRDefault="00032FDB" w:rsidP="0041778F">
            <w:pPr>
              <w:numPr>
                <w:ilvl w:val="1"/>
                <w:numId w:val="39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 xml:space="preserve">Can </w:t>
            </w:r>
            <w:r w:rsidR="00B8238A">
              <w:rPr>
                <w:rFonts w:ascii="Arial" w:hAnsi="Arial" w:cs="Arial"/>
              </w:rPr>
              <w:t xml:space="preserve">promote or </w:t>
            </w:r>
            <w:r w:rsidRPr="00B92224">
              <w:rPr>
                <w:rFonts w:ascii="Arial" w:hAnsi="Arial" w:cs="Arial"/>
              </w:rPr>
              <w:t>prevent emotional</w:t>
            </w:r>
            <w:r w:rsidR="00B8238A">
              <w:rPr>
                <w:rFonts w:ascii="Arial" w:hAnsi="Arial" w:cs="Arial"/>
              </w:rPr>
              <w:t xml:space="preserve"> and physical</w:t>
            </w:r>
            <w:r w:rsidRPr="00B92224">
              <w:rPr>
                <w:rFonts w:ascii="Arial" w:hAnsi="Arial" w:cs="Arial"/>
              </w:rPr>
              <w:t xml:space="preserve"> healing</w:t>
            </w:r>
          </w:p>
          <w:p w14:paraId="6510E0B3" w14:textId="77777777" w:rsidR="00032FDB" w:rsidRPr="00B92224" w:rsidRDefault="00032FDB" w:rsidP="0041778F">
            <w:pPr>
              <w:numPr>
                <w:ilvl w:val="1"/>
                <w:numId w:val="39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Should be acknowledged in a positive manner</w:t>
            </w:r>
          </w:p>
          <w:p w14:paraId="4F6E560D" w14:textId="77777777" w:rsidR="00B8238A" w:rsidRPr="00B8238A" w:rsidRDefault="00032FDB" w:rsidP="0041778F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 xml:space="preserve">Personal space – standing close, touching, gestures, eye contact </w:t>
            </w:r>
          </w:p>
          <w:p w14:paraId="4D7A1E67" w14:textId="26CE3259" w:rsidR="00032FDB" w:rsidRPr="00B8238A" w:rsidRDefault="00032FDB" w:rsidP="0041778F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B8238A">
              <w:rPr>
                <w:rFonts w:ascii="Arial" w:hAnsi="Arial" w:cs="Arial"/>
              </w:rPr>
              <w:t>Should allow communication to occur comfortably</w:t>
            </w:r>
          </w:p>
          <w:p w14:paraId="60ED4057" w14:textId="77777777" w:rsidR="00426845" w:rsidRPr="00426845" w:rsidRDefault="00426845" w:rsidP="0042684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0" w:type="dxa"/>
          </w:tcPr>
          <w:p w14:paraId="08CA2B2A" w14:textId="1E01E1CB" w:rsidR="00032FDB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032FDB" w:rsidRPr="00B92224" w14:paraId="792C1680" w14:textId="77777777" w:rsidTr="00BA7A8A">
        <w:tc>
          <w:tcPr>
            <w:tcW w:w="6678" w:type="dxa"/>
          </w:tcPr>
          <w:p w14:paraId="03182620" w14:textId="77777777" w:rsidR="00032FDB" w:rsidRPr="00B92224" w:rsidRDefault="00032FDB" w:rsidP="00CA54E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t>(S-16) Culture – Knowledge (2)</w:t>
            </w:r>
          </w:p>
          <w:p w14:paraId="507B41B6" w14:textId="77777777" w:rsidR="00032FDB" w:rsidRPr="00B92224" w:rsidRDefault="00032FDB" w:rsidP="0041778F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 xml:space="preserve">Family </w:t>
            </w:r>
          </w:p>
          <w:p w14:paraId="2394C3C7" w14:textId="77777777" w:rsidR="00032FDB" w:rsidRPr="00B92224" w:rsidRDefault="00032FDB" w:rsidP="00A32538">
            <w:pPr>
              <w:numPr>
                <w:ilvl w:val="0"/>
                <w:numId w:val="52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Living together in one unit</w:t>
            </w:r>
          </w:p>
          <w:p w14:paraId="1D277FEA" w14:textId="77777777" w:rsidR="00032FDB" w:rsidRPr="00B92224" w:rsidRDefault="00032FDB" w:rsidP="00A32538">
            <w:pPr>
              <w:numPr>
                <w:ilvl w:val="0"/>
                <w:numId w:val="52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Living in separate locations (other cities, states or countries)</w:t>
            </w:r>
          </w:p>
          <w:p w14:paraId="0F62E696" w14:textId="77777777" w:rsidR="00032FDB" w:rsidRPr="00B92224" w:rsidRDefault="00032FDB" w:rsidP="00A32538">
            <w:pPr>
              <w:numPr>
                <w:ilvl w:val="0"/>
                <w:numId w:val="52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Being isolated</w:t>
            </w:r>
          </w:p>
          <w:p w14:paraId="6034D345" w14:textId="77777777" w:rsidR="00032FDB" w:rsidRPr="00426845" w:rsidRDefault="00032FDB" w:rsidP="0041778F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Can be supportive/destructive during illness</w:t>
            </w:r>
          </w:p>
          <w:p w14:paraId="6599E28B" w14:textId="77777777" w:rsidR="00426845" w:rsidRPr="00426845" w:rsidRDefault="00426845" w:rsidP="0042684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0" w:type="dxa"/>
          </w:tcPr>
          <w:p w14:paraId="5B94DE96" w14:textId="493FDE18" w:rsidR="00032FDB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032FDB" w:rsidRPr="00B92224" w14:paraId="4969754D" w14:textId="77777777" w:rsidTr="00BA7A8A">
        <w:tc>
          <w:tcPr>
            <w:tcW w:w="6678" w:type="dxa"/>
          </w:tcPr>
          <w:p w14:paraId="2B682FED" w14:textId="77777777" w:rsidR="00032FDB" w:rsidRPr="00B92224" w:rsidRDefault="00032FDB" w:rsidP="00CA54E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t>(S-17) Culture – Knowledge (3)</w:t>
            </w:r>
          </w:p>
          <w:p w14:paraId="570361A6" w14:textId="77777777" w:rsidR="00032FDB" w:rsidRPr="00B92224" w:rsidRDefault="00032FDB" w:rsidP="0041778F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 xml:space="preserve">Hygiene </w:t>
            </w:r>
          </w:p>
          <w:p w14:paraId="37C6133E" w14:textId="77777777" w:rsidR="00032FDB" w:rsidRPr="00B92224" w:rsidRDefault="00032FDB" w:rsidP="00A32538">
            <w:pPr>
              <w:numPr>
                <w:ilvl w:val="0"/>
                <w:numId w:val="53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Bathing is not viewed the same by all cultures</w:t>
            </w:r>
          </w:p>
          <w:p w14:paraId="44DD079E" w14:textId="77777777" w:rsidR="00032FDB" w:rsidRPr="00B92224" w:rsidRDefault="00032FDB" w:rsidP="00A32538">
            <w:pPr>
              <w:numPr>
                <w:ilvl w:val="0"/>
                <w:numId w:val="53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Clothing styles and colors vary among cultures</w:t>
            </w:r>
          </w:p>
          <w:p w14:paraId="6E7A06EC" w14:textId="77777777" w:rsidR="00032FDB" w:rsidRPr="00B92224" w:rsidRDefault="00032FDB" w:rsidP="00A32538">
            <w:pPr>
              <w:numPr>
                <w:ilvl w:val="0"/>
                <w:numId w:val="53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Often impacts a person’s feeling of self-worth</w:t>
            </w:r>
          </w:p>
          <w:p w14:paraId="5A68735C" w14:textId="77777777" w:rsidR="00032FDB" w:rsidRPr="00B92224" w:rsidRDefault="00032FDB" w:rsidP="0041778F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 xml:space="preserve">Illness </w:t>
            </w:r>
          </w:p>
          <w:p w14:paraId="741E725A" w14:textId="77777777" w:rsidR="00032FDB" w:rsidRPr="00B92224" w:rsidRDefault="00032FDB" w:rsidP="00A32538">
            <w:pPr>
              <w:numPr>
                <w:ilvl w:val="0"/>
                <w:numId w:val="54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Impacts self-image and lowers self-worth</w:t>
            </w:r>
          </w:p>
          <w:p w14:paraId="4F15D00B" w14:textId="77777777" w:rsidR="00032FDB" w:rsidRPr="00B92224" w:rsidRDefault="00032FDB" w:rsidP="00A32538">
            <w:pPr>
              <w:numPr>
                <w:ilvl w:val="0"/>
                <w:numId w:val="54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Treatments are impacted/dictated in some cultures</w:t>
            </w:r>
          </w:p>
          <w:p w14:paraId="12DB1ED3" w14:textId="14B2B29F" w:rsidR="00032FDB" w:rsidRPr="00B92224" w:rsidRDefault="00032FDB" w:rsidP="00A32538">
            <w:pPr>
              <w:numPr>
                <w:ilvl w:val="0"/>
                <w:numId w:val="54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Acceptance</w:t>
            </w:r>
            <w:r w:rsidR="00865EEC">
              <w:rPr>
                <w:rFonts w:ascii="Arial" w:hAnsi="Arial" w:cs="Arial"/>
              </w:rPr>
              <w:t xml:space="preserve"> or </w:t>
            </w:r>
            <w:r w:rsidRPr="00B92224">
              <w:rPr>
                <w:rFonts w:ascii="Arial" w:hAnsi="Arial" w:cs="Arial"/>
              </w:rPr>
              <w:t xml:space="preserve">denial </w:t>
            </w:r>
            <w:r w:rsidR="00865EEC">
              <w:rPr>
                <w:rFonts w:ascii="Arial" w:hAnsi="Arial" w:cs="Arial"/>
              </w:rPr>
              <w:t xml:space="preserve">could be a </w:t>
            </w:r>
            <w:r w:rsidRPr="00B92224">
              <w:rPr>
                <w:rFonts w:ascii="Arial" w:hAnsi="Arial" w:cs="Arial"/>
              </w:rPr>
              <w:t>sign of strength</w:t>
            </w:r>
            <w:r w:rsidR="00865EEC">
              <w:rPr>
                <w:rFonts w:ascii="Arial" w:hAnsi="Arial" w:cs="Arial"/>
              </w:rPr>
              <w:t xml:space="preserve"> or </w:t>
            </w:r>
            <w:r w:rsidRPr="00B92224">
              <w:rPr>
                <w:rFonts w:ascii="Arial" w:hAnsi="Arial" w:cs="Arial"/>
              </w:rPr>
              <w:t>weakness</w:t>
            </w:r>
          </w:p>
          <w:p w14:paraId="7B3A3C8C" w14:textId="740EE384" w:rsidR="00032FDB" w:rsidRPr="00B92224" w:rsidRDefault="00032FDB" w:rsidP="00A32538">
            <w:pPr>
              <w:numPr>
                <w:ilvl w:val="0"/>
                <w:numId w:val="54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 xml:space="preserve">Becoming familiar with various illnesses </w:t>
            </w:r>
            <w:r w:rsidR="00865EEC" w:rsidRPr="00B92224">
              <w:rPr>
                <w:rFonts w:ascii="Arial" w:hAnsi="Arial" w:cs="Arial"/>
              </w:rPr>
              <w:t>helps provide</w:t>
            </w:r>
            <w:r w:rsidRPr="00B92224">
              <w:rPr>
                <w:rFonts w:ascii="Arial" w:hAnsi="Arial" w:cs="Arial"/>
              </w:rPr>
              <w:t xml:space="preserve"> improved or alternative means of care</w:t>
            </w:r>
          </w:p>
          <w:p w14:paraId="0431B409" w14:textId="77777777" w:rsidR="00032FDB" w:rsidRPr="00932BCB" w:rsidRDefault="00032FDB" w:rsidP="0041778F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Asking questions and researching treatment options opens doors for discussion and helps ease fear.</w:t>
            </w:r>
          </w:p>
          <w:p w14:paraId="7DA92A42" w14:textId="77777777" w:rsidR="00932BCB" w:rsidRPr="00426845" w:rsidRDefault="00932BCB" w:rsidP="00932BCB">
            <w:pPr>
              <w:ind w:left="360"/>
              <w:rPr>
                <w:rFonts w:ascii="Arial" w:hAnsi="Arial" w:cs="Arial"/>
                <w:b/>
              </w:rPr>
            </w:pPr>
          </w:p>
          <w:p w14:paraId="01D4636A" w14:textId="77777777" w:rsidR="00426845" w:rsidRPr="00426845" w:rsidRDefault="00426845" w:rsidP="0042684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0" w:type="dxa"/>
          </w:tcPr>
          <w:p w14:paraId="4BF67814" w14:textId="32382526" w:rsidR="00032FDB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032FDB" w:rsidRPr="00B92224" w14:paraId="004B527B" w14:textId="77777777" w:rsidTr="00BA7A8A">
        <w:tc>
          <w:tcPr>
            <w:tcW w:w="6678" w:type="dxa"/>
          </w:tcPr>
          <w:p w14:paraId="6DC5FA3D" w14:textId="10FAAE39" w:rsidR="00032FDB" w:rsidRPr="00B92224" w:rsidRDefault="00032FDB" w:rsidP="00CA54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TEACHING TIP #</w:t>
            </w:r>
            <w:r w:rsidRPr="00B92224">
              <w:rPr>
                <w:rFonts w:ascii="Arial" w:hAnsi="Arial" w:cs="Arial"/>
                <w:b/>
              </w:rPr>
              <w:t>D</w:t>
            </w:r>
            <w:r w:rsidR="0041778F">
              <w:rPr>
                <w:rFonts w:ascii="Arial" w:hAnsi="Arial" w:cs="Arial"/>
                <w:b/>
              </w:rPr>
              <w:t>17</w:t>
            </w:r>
            <w:r w:rsidRPr="00B92224">
              <w:rPr>
                <w:rFonts w:ascii="Arial" w:hAnsi="Arial" w:cs="Arial"/>
                <w:b/>
              </w:rPr>
              <w:t xml:space="preserve">: Knowledge </w:t>
            </w:r>
          </w:p>
          <w:p w14:paraId="5F1DEC3F" w14:textId="77777777" w:rsidR="00032FDB" w:rsidRPr="00B92224" w:rsidRDefault="00032FDB" w:rsidP="0041778F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Discuss different cultures in the area.</w:t>
            </w:r>
          </w:p>
          <w:p w14:paraId="19FD10EB" w14:textId="77777777" w:rsidR="00032FDB" w:rsidRPr="00B92224" w:rsidRDefault="00032FDB" w:rsidP="0041778F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Ask students to research a culture and share facts about language, beliefs and customs</w:t>
            </w:r>
            <w:r>
              <w:rPr>
                <w:rFonts w:ascii="Arial" w:hAnsi="Arial" w:cs="Arial"/>
              </w:rPr>
              <w:t xml:space="preserve"> and to i</w:t>
            </w:r>
            <w:r w:rsidRPr="00B92224">
              <w:rPr>
                <w:rFonts w:ascii="Arial" w:hAnsi="Arial" w:cs="Arial"/>
              </w:rPr>
              <w:t>nclude how cultural beliefs impact their health and care.</w:t>
            </w:r>
          </w:p>
          <w:p w14:paraId="1C7ECDA8" w14:textId="77777777" w:rsidR="00032FDB" w:rsidRPr="00B92224" w:rsidRDefault="00032FDB" w:rsidP="0041778F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 xml:space="preserve">Encourage students to dress up, bring food, pottery or artwork that represents the culture they are researching.  </w:t>
            </w:r>
          </w:p>
          <w:p w14:paraId="47A4680B" w14:textId="77777777" w:rsidR="00032FDB" w:rsidRDefault="00032FDB" w:rsidP="0041778F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 xml:space="preserve">Encourage students to talk about their own culture and </w:t>
            </w:r>
            <w:r>
              <w:rPr>
                <w:rFonts w:ascii="Arial" w:hAnsi="Arial" w:cs="Arial"/>
              </w:rPr>
              <w:t xml:space="preserve">share </w:t>
            </w:r>
            <w:r w:rsidRPr="00B92224">
              <w:rPr>
                <w:rFonts w:ascii="Arial" w:hAnsi="Arial" w:cs="Arial"/>
              </w:rPr>
              <w:t>items that have special meaning.</w:t>
            </w:r>
          </w:p>
          <w:p w14:paraId="093848D0" w14:textId="77777777" w:rsidR="00426845" w:rsidRPr="00426845" w:rsidRDefault="00426845" w:rsidP="0042684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4F4E0CBB" w14:textId="2EF5E1E5" w:rsidR="00032FDB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032FDB" w:rsidRPr="00B92224" w14:paraId="3B113610" w14:textId="77777777" w:rsidTr="00BA7A8A">
        <w:tc>
          <w:tcPr>
            <w:tcW w:w="6678" w:type="dxa"/>
          </w:tcPr>
          <w:p w14:paraId="64A7E56A" w14:textId="77777777" w:rsidR="00032FDB" w:rsidRPr="00B92224" w:rsidRDefault="00032FDB" w:rsidP="00CA54E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t>(S-18) Religions</w:t>
            </w:r>
          </w:p>
          <w:p w14:paraId="1818FE36" w14:textId="77777777" w:rsidR="00032FDB" w:rsidRPr="00B92224" w:rsidRDefault="00032FDB" w:rsidP="0041778F">
            <w:pPr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Are recognized throughout the world</w:t>
            </w:r>
          </w:p>
          <w:p w14:paraId="11DD124C" w14:textId="77777777" w:rsidR="00032FDB" w:rsidRPr="00B92224" w:rsidRDefault="004A4895" w:rsidP="0041778F">
            <w:pPr>
              <w:numPr>
                <w:ilvl w:val="0"/>
                <w:numId w:val="4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Buddhism, Christian, Hindu,</w:t>
            </w:r>
            <w:r w:rsidR="00617022">
              <w:rPr>
                <w:rFonts w:ascii="Arial" w:hAnsi="Arial" w:cs="Arial"/>
              </w:rPr>
              <w:t xml:space="preserve"> Islam, Jehovah’s Witness, Jewish, Mormon </w:t>
            </w:r>
            <w:r w:rsidR="00032FDB" w:rsidRPr="00B92224">
              <w:rPr>
                <w:rFonts w:ascii="Arial" w:hAnsi="Arial" w:cs="Arial"/>
              </w:rPr>
              <w:t>(these are only a few)</w:t>
            </w:r>
          </w:p>
          <w:p w14:paraId="69139552" w14:textId="77777777" w:rsidR="00032FDB" w:rsidRPr="00B92224" w:rsidRDefault="00032FDB" w:rsidP="0041778F">
            <w:pPr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Play a vital role in the resident’s life</w:t>
            </w:r>
          </w:p>
          <w:p w14:paraId="2F544EF8" w14:textId="77777777" w:rsidR="00032FDB" w:rsidRPr="00B92224" w:rsidRDefault="00032FDB" w:rsidP="0041778F">
            <w:pPr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Impact whether a resident accepts or rejects medical treatments and care</w:t>
            </w:r>
          </w:p>
          <w:p w14:paraId="50665450" w14:textId="77777777" w:rsidR="00032FDB" w:rsidRPr="00426845" w:rsidRDefault="00032FDB" w:rsidP="0041778F">
            <w:pPr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Are misunderstood due to lack of knowledge</w:t>
            </w:r>
          </w:p>
          <w:p w14:paraId="00BD6133" w14:textId="77777777" w:rsidR="00426845" w:rsidRPr="00426845" w:rsidRDefault="00426845" w:rsidP="0042684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0" w:type="dxa"/>
          </w:tcPr>
          <w:p w14:paraId="7C4696B9" w14:textId="29E7E5C9" w:rsidR="00032FDB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032FDB" w:rsidRPr="00B92224" w14:paraId="5EB4DBE3" w14:textId="77777777" w:rsidTr="00BA7A8A">
        <w:tc>
          <w:tcPr>
            <w:tcW w:w="6678" w:type="dxa"/>
          </w:tcPr>
          <w:p w14:paraId="1E53D6C3" w14:textId="7A05997D" w:rsidR="00032FDB" w:rsidRPr="00B92224" w:rsidRDefault="00032FDB" w:rsidP="00CA5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TEACHING TIP #</w:t>
            </w:r>
            <w:r w:rsidRPr="00B92224">
              <w:rPr>
                <w:rFonts w:ascii="Arial" w:hAnsi="Arial" w:cs="Arial"/>
                <w:b/>
              </w:rPr>
              <w:t>D</w:t>
            </w:r>
            <w:r w:rsidR="0041778F">
              <w:rPr>
                <w:rFonts w:ascii="Arial" w:hAnsi="Arial" w:cs="Arial"/>
                <w:b/>
              </w:rPr>
              <w:t>18</w:t>
            </w:r>
            <w:r w:rsidRPr="00B92224">
              <w:rPr>
                <w:rFonts w:ascii="Arial" w:hAnsi="Arial" w:cs="Arial"/>
                <w:b/>
              </w:rPr>
              <w:t>: Knowledge</w:t>
            </w:r>
          </w:p>
          <w:p w14:paraId="1162AD3E" w14:textId="77777777" w:rsidR="00032FDB" w:rsidRPr="00B92224" w:rsidRDefault="00032FDB" w:rsidP="0041778F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Discuss different religions found in the local area.</w:t>
            </w:r>
          </w:p>
          <w:p w14:paraId="119CD20F" w14:textId="77777777" w:rsidR="00032FDB" w:rsidRPr="00B92224" w:rsidRDefault="00032FDB" w:rsidP="0041778F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Ask students to research a religion and share facts about beliefs, practices and considerations that impact health and personal care.</w:t>
            </w:r>
          </w:p>
          <w:p w14:paraId="48333535" w14:textId="77777777" w:rsidR="00032FDB" w:rsidRDefault="00032FDB" w:rsidP="0041778F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Explore ways to provide care to individuals with different religious beliefs.</w:t>
            </w:r>
          </w:p>
          <w:p w14:paraId="6F8D0F16" w14:textId="77777777" w:rsidR="00032FDB" w:rsidRPr="00A32538" w:rsidRDefault="00032FDB" w:rsidP="00CA54E4">
            <w:pPr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1188C139" w14:textId="0B50D45F" w:rsidR="00032FDB" w:rsidRPr="0041778F" w:rsidRDefault="00D67145" w:rsidP="00CA54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GUEST SPEAKERS</w:t>
            </w:r>
            <w:r w:rsidR="0041778F">
              <w:rPr>
                <w:rFonts w:ascii="Arial" w:hAnsi="Arial" w:cs="Arial"/>
                <w:b/>
              </w:rPr>
              <w:t xml:space="preserve"> </w:t>
            </w:r>
            <w:r w:rsidR="00032FDB">
              <w:rPr>
                <w:rFonts w:ascii="Arial" w:hAnsi="Arial" w:cs="Arial"/>
                <w:b/>
              </w:rPr>
              <w:t>#</w:t>
            </w:r>
            <w:r w:rsidR="00032FDB" w:rsidRPr="00B92224">
              <w:rPr>
                <w:rFonts w:ascii="Arial" w:hAnsi="Arial" w:cs="Arial"/>
                <w:b/>
              </w:rPr>
              <w:t>D</w:t>
            </w:r>
            <w:r w:rsidR="0041778F">
              <w:rPr>
                <w:rFonts w:ascii="Arial" w:hAnsi="Arial" w:cs="Arial"/>
                <w:b/>
              </w:rPr>
              <w:t>18</w:t>
            </w:r>
          </w:p>
          <w:p w14:paraId="46694F7E" w14:textId="77777777" w:rsidR="00032FDB" w:rsidRPr="00426845" w:rsidRDefault="00032FDB" w:rsidP="0041778F">
            <w:pPr>
              <w:numPr>
                <w:ilvl w:val="0"/>
                <w:numId w:val="27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Invite clergy from different religious affiliations to speak to the class</w:t>
            </w:r>
            <w:r w:rsidR="00426845">
              <w:rPr>
                <w:rFonts w:ascii="Arial" w:hAnsi="Arial" w:cs="Arial"/>
              </w:rPr>
              <w:t>.</w:t>
            </w:r>
          </w:p>
          <w:p w14:paraId="511B7FEC" w14:textId="77777777" w:rsidR="00426845" w:rsidRPr="00426845" w:rsidRDefault="00426845" w:rsidP="0042684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0" w:type="dxa"/>
          </w:tcPr>
          <w:p w14:paraId="270750D6" w14:textId="40671075" w:rsidR="00032FDB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032FDB" w:rsidRPr="00B92224" w14:paraId="4DD5C755" w14:textId="77777777" w:rsidTr="00BA7A8A">
        <w:tc>
          <w:tcPr>
            <w:tcW w:w="6678" w:type="dxa"/>
          </w:tcPr>
          <w:p w14:paraId="5B646B81" w14:textId="77777777" w:rsidR="00032FDB" w:rsidRPr="00B92224" w:rsidRDefault="00032FDB" w:rsidP="00CA54E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t>(S-19) Communication – NA’s Role (1)</w:t>
            </w:r>
          </w:p>
          <w:p w14:paraId="367D1E1D" w14:textId="77777777" w:rsidR="00032FDB" w:rsidRPr="00B92224" w:rsidRDefault="00032FDB" w:rsidP="0041778F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Develop skills that enhance effective communication</w:t>
            </w:r>
          </w:p>
          <w:p w14:paraId="78F907BD" w14:textId="77777777" w:rsidR="00032FDB" w:rsidRPr="00B92224" w:rsidRDefault="00032FDB" w:rsidP="0041778F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 xml:space="preserve">Use appropriate verbal and non-verbal communication skills  </w:t>
            </w:r>
          </w:p>
          <w:p w14:paraId="04AAC943" w14:textId="77777777" w:rsidR="00032FDB" w:rsidRPr="00B92224" w:rsidRDefault="00032FDB" w:rsidP="0041778F">
            <w:pPr>
              <w:numPr>
                <w:ilvl w:val="0"/>
                <w:numId w:val="43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Listen to what is being said</w:t>
            </w:r>
            <w:r w:rsidRPr="00B92224">
              <w:rPr>
                <w:rFonts w:ascii="Arial" w:hAnsi="Arial" w:cs="Arial"/>
                <w:b/>
              </w:rPr>
              <w:t xml:space="preserve"> </w:t>
            </w:r>
          </w:p>
          <w:p w14:paraId="26F7BC86" w14:textId="77777777" w:rsidR="00032FDB" w:rsidRPr="00B92224" w:rsidRDefault="00032FDB" w:rsidP="0041778F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Ask questions for clarification and acknowledge understanding</w:t>
            </w:r>
          </w:p>
          <w:p w14:paraId="09082877" w14:textId="77777777" w:rsidR="00032FDB" w:rsidRPr="009E2BF9" w:rsidRDefault="00032FDB" w:rsidP="0041778F">
            <w:pPr>
              <w:numPr>
                <w:ilvl w:val="0"/>
                <w:numId w:val="43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 xml:space="preserve">Avoid interrupting </w:t>
            </w:r>
          </w:p>
          <w:p w14:paraId="19051129" w14:textId="77777777" w:rsidR="009E2BF9" w:rsidRPr="009E2BF9" w:rsidRDefault="009E2BF9" w:rsidP="009E2BF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0" w:type="dxa"/>
          </w:tcPr>
          <w:p w14:paraId="727000A6" w14:textId="4CEF3A6F" w:rsidR="00032FDB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032FDB" w:rsidRPr="00B92224" w14:paraId="734EB708" w14:textId="77777777" w:rsidTr="00BA7A8A">
        <w:tc>
          <w:tcPr>
            <w:tcW w:w="6678" w:type="dxa"/>
          </w:tcPr>
          <w:p w14:paraId="1D4CD86E" w14:textId="77777777" w:rsidR="00032FDB" w:rsidRPr="00B92224" w:rsidRDefault="00032FDB" w:rsidP="00CA54E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t>(S-20) Communication – NA’s Role (2)</w:t>
            </w:r>
          </w:p>
          <w:p w14:paraId="2817B18E" w14:textId="77777777" w:rsidR="00032FDB" w:rsidRPr="00B92224" w:rsidRDefault="00032FDB" w:rsidP="0041778F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Do not express personal opinions or disapproval</w:t>
            </w:r>
          </w:p>
          <w:p w14:paraId="300353E7" w14:textId="77777777" w:rsidR="00032FDB" w:rsidRPr="00B92224" w:rsidRDefault="00032FDB" w:rsidP="0041778F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 xml:space="preserve">Develop patience </w:t>
            </w:r>
          </w:p>
          <w:p w14:paraId="0AB68B0E" w14:textId="77777777" w:rsidR="00032FDB" w:rsidRPr="00B92224" w:rsidRDefault="00032FDB" w:rsidP="0041778F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Reduce or eliminate environmental distractions</w:t>
            </w:r>
          </w:p>
          <w:p w14:paraId="18014C2A" w14:textId="77777777" w:rsidR="00032FDB" w:rsidRPr="00932BCB" w:rsidRDefault="00032FDB" w:rsidP="0041778F">
            <w:pPr>
              <w:numPr>
                <w:ilvl w:val="0"/>
                <w:numId w:val="44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Understand and use silence appropriately and in a supportive manner</w:t>
            </w:r>
          </w:p>
          <w:p w14:paraId="3CA5FDBC" w14:textId="77777777" w:rsidR="00932BCB" w:rsidRDefault="00932BCB" w:rsidP="00932BCB">
            <w:pPr>
              <w:rPr>
                <w:rFonts w:ascii="Arial" w:hAnsi="Arial" w:cs="Arial"/>
                <w:b/>
              </w:rPr>
            </w:pPr>
          </w:p>
          <w:p w14:paraId="7A959EEE" w14:textId="77777777" w:rsidR="00932BCB" w:rsidRPr="00426845" w:rsidRDefault="00932BCB" w:rsidP="00932BCB">
            <w:pPr>
              <w:rPr>
                <w:rFonts w:ascii="Arial" w:hAnsi="Arial" w:cs="Arial"/>
                <w:b/>
              </w:rPr>
            </w:pPr>
          </w:p>
          <w:p w14:paraId="04D3A3F4" w14:textId="77777777" w:rsidR="00426845" w:rsidRPr="00426845" w:rsidRDefault="00426845" w:rsidP="0042684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0" w:type="dxa"/>
          </w:tcPr>
          <w:p w14:paraId="46458010" w14:textId="10A19DAD" w:rsidR="00032FDB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032FDB" w:rsidRPr="00B92224" w14:paraId="19E048A6" w14:textId="77777777" w:rsidTr="00BA7A8A">
        <w:tc>
          <w:tcPr>
            <w:tcW w:w="6678" w:type="dxa"/>
          </w:tcPr>
          <w:p w14:paraId="2DD0AA37" w14:textId="291E4B06" w:rsidR="00032FDB" w:rsidRPr="00B92224" w:rsidRDefault="00032FDB" w:rsidP="00CA54E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lastRenderedPageBreak/>
              <w:t>HANDOUT #D</w:t>
            </w:r>
            <w:r w:rsidR="0041778F">
              <w:rPr>
                <w:rFonts w:ascii="Arial" w:hAnsi="Arial" w:cs="Arial"/>
                <w:b/>
              </w:rPr>
              <w:t>20</w:t>
            </w:r>
            <w:r w:rsidRPr="00B92224">
              <w:rPr>
                <w:rFonts w:ascii="Arial" w:hAnsi="Arial" w:cs="Arial"/>
                <w:b/>
              </w:rPr>
              <w:t xml:space="preserve">: Communication Techniques </w:t>
            </w:r>
          </w:p>
          <w:p w14:paraId="391EC0A5" w14:textId="77777777" w:rsidR="00032FDB" w:rsidRDefault="00032FDB" w:rsidP="0041778F">
            <w:pPr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Distribute to students and review examples of each technique</w:t>
            </w:r>
            <w:r w:rsidRPr="00B92224">
              <w:rPr>
                <w:rFonts w:ascii="Arial" w:hAnsi="Arial" w:cs="Arial"/>
                <w:b/>
              </w:rPr>
              <w:t>.</w:t>
            </w:r>
          </w:p>
          <w:p w14:paraId="6BD14A69" w14:textId="77777777" w:rsidR="00426845" w:rsidRPr="00426845" w:rsidRDefault="00426845" w:rsidP="0042684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0" w:type="dxa"/>
          </w:tcPr>
          <w:p w14:paraId="5720A17E" w14:textId="232AB829" w:rsidR="00032FDB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032FDB" w:rsidRPr="00B92224" w14:paraId="49A1C0A2" w14:textId="77777777" w:rsidTr="00932BCB">
        <w:trPr>
          <w:trHeight w:val="962"/>
        </w:trPr>
        <w:tc>
          <w:tcPr>
            <w:tcW w:w="6678" w:type="dxa"/>
          </w:tcPr>
          <w:p w14:paraId="4C4FD508" w14:textId="27DD6857" w:rsidR="00032FDB" w:rsidRPr="00B92224" w:rsidRDefault="00032FDB" w:rsidP="00CA54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932BCB">
              <w:rPr>
                <w:rFonts w:ascii="Arial" w:hAnsi="Arial" w:cs="Arial"/>
                <w:b/>
              </w:rPr>
              <w:t xml:space="preserve">EACHING TIP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B92224">
              <w:rPr>
                <w:rFonts w:ascii="Arial" w:hAnsi="Arial" w:cs="Arial"/>
                <w:b/>
              </w:rPr>
              <w:t>WEBSITE #D</w:t>
            </w:r>
            <w:r w:rsidR="0041778F">
              <w:rPr>
                <w:rFonts w:ascii="Arial" w:hAnsi="Arial" w:cs="Arial"/>
                <w:b/>
              </w:rPr>
              <w:t>20</w:t>
            </w:r>
            <w:r w:rsidRPr="00B92224">
              <w:rPr>
                <w:rFonts w:ascii="Arial" w:hAnsi="Arial" w:cs="Arial"/>
                <w:b/>
              </w:rPr>
              <w:t>:  Jeopardy</w:t>
            </w:r>
          </w:p>
          <w:p w14:paraId="2DAC6DBF" w14:textId="77777777" w:rsidR="00032FDB" w:rsidRPr="00932BCB" w:rsidRDefault="00032FDB" w:rsidP="00932BC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hyperlink r:id="rId16" w:history="1">
              <w:r w:rsidRPr="00932BCB">
                <w:rPr>
                  <w:rStyle w:val="Hyperlink"/>
                  <w:rFonts w:ascii="Arial" w:hAnsi="Arial" w:cs="Arial"/>
                </w:rPr>
                <w:t>https://jeopardylabs.com/play/communication-skills-58</w:t>
              </w:r>
            </w:hyperlink>
          </w:p>
          <w:p w14:paraId="1BBDBAD7" w14:textId="77777777" w:rsidR="00032FDB" w:rsidRPr="00932BCB" w:rsidRDefault="00032FDB" w:rsidP="00932BC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hyperlink r:id="rId17" w:history="1">
              <w:r w:rsidRPr="00932BCB">
                <w:rPr>
                  <w:rStyle w:val="Hyperlink"/>
                  <w:rFonts w:ascii="Arial" w:hAnsi="Arial" w:cs="Arial"/>
                </w:rPr>
                <w:t>https://jeopardylabs.com/play/communication-styles7</w:t>
              </w:r>
            </w:hyperlink>
          </w:p>
        </w:tc>
        <w:tc>
          <w:tcPr>
            <w:tcW w:w="2970" w:type="dxa"/>
          </w:tcPr>
          <w:p w14:paraId="58B59854" w14:textId="38E7CD38" w:rsidR="00032FDB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032FDB" w:rsidRPr="00B92224" w14:paraId="5F7F8B49" w14:textId="77777777" w:rsidTr="00BA7A8A">
        <w:tc>
          <w:tcPr>
            <w:tcW w:w="6678" w:type="dxa"/>
          </w:tcPr>
          <w:p w14:paraId="5D67D2D4" w14:textId="77777777" w:rsidR="00032FDB" w:rsidRPr="00B92224" w:rsidRDefault="00032FDB" w:rsidP="00CA54E4">
            <w:p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  <w:b/>
              </w:rPr>
              <w:t>(S-21) Culture and Communication – NA’s Role</w:t>
            </w:r>
          </w:p>
          <w:p w14:paraId="730FEFE5" w14:textId="77777777" w:rsidR="00032FDB" w:rsidRPr="00B92224" w:rsidRDefault="00032FDB" w:rsidP="0041778F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Accept each resident as an individual</w:t>
            </w:r>
          </w:p>
          <w:p w14:paraId="45731F13" w14:textId="77777777" w:rsidR="00032FDB" w:rsidRPr="00B92224" w:rsidRDefault="00032FDB" w:rsidP="0041778F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 xml:space="preserve">Follow </w:t>
            </w:r>
            <w:r w:rsidR="002268FD">
              <w:rPr>
                <w:rFonts w:ascii="Arial" w:hAnsi="Arial" w:cs="Arial"/>
              </w:rPr>
              <w:t xml:space="preserve">the </w:t>
            </w:r>
            <w:r w:rsidRPr="00B92224">
              <w:rPr>
                <w:rFonts w:ascii="Arial" w:hAnsi="Arial" w:cs="Arial"/>
              </w:rPr>
              <w:t xml:space="preserve">nursing care plan that incorporates </w:t>
            </w:r>
            <w:r w:rsidR="002268FD">
              <w:rPr>
                <w:rFonts w:ascii="Arial" w:hAnsi="Arial" w:cs="Arial"/>
              </w:rPr>
              <w:t>cultural and religious beliefs</w:t>
            </w:r>
          </w:p>
          <w:p w14:paraId="6C7BF18B" w14:textId="77777777" w:rsidR="00032FDB" w:rsidRPr="00B92224" w:rsidRDefault="00032FDB" w:rsidP="0041778F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 xml:space="preserve">Demonstrate respect </w:t>
            </w:r>
          </w:p>
          <w:p w14:paraId="69EE52EF" w14:textId="77777777" w:rsidR="002268FD" w:rsidRDefault="00032FDB" w:rsidP="0041778F">
            <w:pPr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2268FD">
              <w:rPr>
                <w:rFonts w:ascii="Arial" w:hAnsi="Arial" w:cs="Arial"/>
              </w:rPr>
              <w:t xml:space="preserve">Greet the resident </w:t>
            </w:r>
            <w:r w:rsidR="002268FD" w:rsidRPr="002268FD">
              <w:rPr>
                <w:rFonts w:ascii="Arial" w:hAnsi="Arial" w:cs="Arial"/>
              </w:rPr>
              <w:t>using his/her title such as Mr.,</w:t>
            </w:r>
            <w:r w:rsidR="002268FD">
              <w:rPr>
                <w:rFonts w:ascii="Arial" w:hAnsi="Arial" w:cs="Arial"/>
              </w:rPr>
              <w:t xml:space="preserve"> Mrs., Miss and their last name</w:t>
            </w:r>
          </w:p>
          <w:p w14:paraId="76F09B53" w14:textId="77777777" w:rsidR="00032FDB" w:rsidRPr="002268FD" w:rsidRDefault="00032FDB" w:rsidP="0041778F">
            <w:pPr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2268FD">
              <w:rPr>
                <w:rFonts w:ascii="Arial" w:hAnsi="Arial" w:cs="Arial"/>
              </w:rPr>
              <w:t xml:space="preserve">Do not refer to the resident as </w:t>
            </w:r>
            <w:r w:rsidRPr="002268FD">
              <w:rPr>
                <w:rFonts w:ascii="Arial" w:hAnsi="Arial" w:cs="Arial"/>
                <w:i/>
              </w:rPr>
              <w:t xml:space="preserve">sweetie, honey, dearie, gramps </w:t>
            </w:r>
            <w:r w:rsidRPr="002268FD">
              <w:rPr>
                <w:rFonts w:ascii="Arial" w:hAnsi="Arial" w:cs="Arial"/>
              </w:rPr>
              <w:t xml:space="preserve">or </w:t>
            </w:r>
            <w:r w:rsidRPr="002268FD">
              <w:rPr>
                <w:rFonts w:ascii="Arial" w:hAnsi="Arial" w:cs="Arial"/>
                <w:i/>
              </w:rPr>
              <w:t xml:space="preserve">sugar.  </w:t>
            </w:r>
            <w:r w:rsidRPr="002268FD">
              <w:rPr>
                <w:rFonts w:ascii="Arial" w:hAnsi="Arial" w:cs="Arial"/>
              </w:rPr>
              <w:t>These terms are disrespectful and degrading.</w:t>
            </w:r>
          </w:p>
          <w:p w14:paraId="0783ACB4" w14:textId="77777777" w:rsidR="00032FDB" w:rsidRPr="00B92224" w:rsidRDefault="00032FDB" w:rsidP="0041778F">
            <w:pPr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Attempt to pronounce the name correctly, speak slowly and ask for clarification</w:t>
            </w:r>
            <w:r w:rsidR="002268FD">
              <w:rPr>
                <w:rFonts w:ascii="Arial" w:hAnsi="Arial" w:cs="Arial"/>
              </w:rPr>
              <w:t>.</w:t>
            </w:r>
            <w:r w:rsidRPr="00B92224">
              <w:rPr>
                <w:rFonts w:ascii="Arial" w:hAnsi="Arial" w:cs="Arial"/>
              </w:rPr>
              <w:t xml:space="preserve"> </w:t>
            </w:r>
          </w:p>
          <w:p w14:paraId="61851815" w14:textId="77777777" w:rsidR="00032FDB" w:rsidRPr="00B92224" w:rsidRDefault="00032FDB" w:rsidP="0041778F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Follow appropriate cultural preferences (eye contact, distance)</w:t>
            </w:r>
          </w:p>
          <w:p w14:paraId="49F9BB4A" w14:textId="77777777" w:rsidR="00032FDB" w:rsidRPr="00426845" w:rsidRDefault="00032FDB" w:rsidP="0041778F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Communicate in a non-threatening, therapeutic manner</w:t>
            </w:r>
          </w:p>
          <w:p w14:paraId="0C92E1AC" w14:textId="77777777" w:rsidR="00426845" w:rsidRPr="00426845" w:rsidRDefault="00426845" w:rsidP="0042684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0" w:type="dxa"/>
          </w:tcPr>
          <w:p w14:paraId="79E84A83" w14:textId="2FB8AC65" w:rsidR="00032FDB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032FDB" w:rsidRPr="00B92224" w14:paraId="637C9B30" w14:textId="77777777" w:rsidTr="00BA7A8A">
        <w:tc>
          <w:tcPr>
            <w:tcW w:w="6678" w:type="dxa"/>
          </w:tcPr>
          <w:p w14:paraId="54392332" w14:textId="4A01EB99" w:rsidR="00032FDB" w:rsidRPr="00A5610D" w:rsidRDefault="00032FDB" w:rsidP="00A5610D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t>(S-22) Communication - Special Approaches</w:t>
            </w:r>
            <w:r w:rsidR="00CA0344">
              <w:rPr>
                <w:rFonts w:ascii="Arial" w:hAnsi="Arial" w:cs="Arial"/>
                <w:b/>
              </w:rPr>
              <w:t xml:space="preserve"> (1)</w:t>
            </w:r>
          </w:p>
          <w:p w14:paraId="2F0824BC" w14:textId="77777777" w:rsidR="00032FDB" w:rsidRPr="00B92224" w:rsidRDefault="00032FDB" w:rsidP="0041778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Use a caring tone of voice and facial/body expression</w:t>
            </w:r>
          </w:p>
          <w:p w14:paraId="66760587" w14:textId="77777777" w:rsidR="00032FDB" w:rsidRPr="00B92224" w:rsidRDefault="00032FDB" w:rsidP="0041778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Speak slowly and distinctly, but not loudly</w:t>
            </w:r>
          </w:p>
          <w:p w14:paraId="58BF05F3" w14:textId="77777777" w:rsidR="00032FDB" w:rsidRPr="00B92224" w:rsidRDefault="00032FDB" w:rsidP="0041778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Keep messages simple</w:t>
            </w:r>
          </w:p>
          <w:p w14:paraId="3354296C" w14:textId="77777777" w:rsidR="00032FDB" w:rsidRPr="00B92224" w:rsidRDefault="00032FDB" w:rsidP="0041778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Repeat the message in different ways as needed</w:t>
            </w:r>
          </w:p>
          <w:p w14:paraId="3EC5EE86" w14:textId="77777777" w:rsidR="00032FDB" w:rsidRDefault="00032FDB" w:rsidP="0041778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Focus on a single idea or experience</w:t>
            </w:r>
          </w:p>
          <w:p w14:paraId="4A5C5FCC" w14:textId="77777777" w:rsidR="00426845" w:rsidRPr="00426845" w:rsidRDefault="00426845" w:rsidP="0042684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54D3FC23" w14:textId="5ABA6A5E" w:rsidR="00032FDB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032FDB" w:rsidRPr="00B92224" w14:paraId="5F4276C9" w14:textId="77777777" w:rsidTr="00BA7A8A">
        <w:tc>
          <w:tcPr>
            <w:tcW w:w="6678" w:type="dxa"/>
          </w:tcPr>
          <w:p w14:paraId="3E5A5D6D" w14:textId="77777777" w:rsidR="00032FDB" w:rsidRPr="00B92224" w:rsidRDefault="00032FDB" w:rsidP="00CA54E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t>(S-23) Communication - Special Approaches</w:t>
            </w:r>
            <w:r w:rsidR="00CA0344">
              <w:rPr>
                <w:rFonts w:ascii="Arial" w:hAnsi="Arial" w:cs="Arial"/>
                <w:b/>
              </w:rPr>
              <w:t xml:space="preserve"> (2)</w:t>
            </w:r>
          </w:p>
          <w:p w14:paraId="2BBEE209" w14:textId="77777777" w:rsidR="00032FDB" w:rsidRPr="00B92224" w:rsidRDefault="00032FDB" w:rsidP="0041778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Avoid medical terms and abbreviations</w:t>
            </w:r>
          </w:p>
          <w:p w14:paraId="54F23907" w14:textId="77777777" w:rsidR="00032FDB" w:rsidRPr="00B92224" w:rsidRDefault="00032FDB" w:rsidP="0041778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Allow silence</w:t>
            </w:r>
          </w:p>
          <w:p w14:paraId="6B829F80" w14:textId="77777777" w:rsidR="00032FDB" w:rsidRPr="00B92224" w:rsidRDefault="00032FDB" w:rsidP="0041778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Pay close attention to non-verbal behavior</w:t>
            </w:r>
          </w:p>
          <w:p w14:paraId="0D2DE92A" w14:textId="77777777" w:rsidR="00032FDB" w:rsidRPr="00B92224" w:rsidRDefault="00032FDB" w:rsidP="0041778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Note and use words the resident seems to understand</w:t>
            </w:r>
          </w:p>
          <w:p w14:paraId="3556A6E2" w14:textId="77FB5071" w:rsidR="00032FDB" w:rsidRPr="006E5F8E" w:rsidRDefault="00032FDB" w:rsidP="0041778F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t>Reference a langua</w:t>
            </w:r>
            <w:r w:rsidR="00A5610D">
              <w:rPr>
                <w:rFonts w:ascii="Arial" w:hAnsi="Arial" w:cs="Arial"/>
              </w:rPr>
              <w:t xml:space="preserve">ge translator </w:t>
            </w:r>
            <w:r w:rsidRPr="00B92224">
              <w:rPr>
                <w:rFonts w:ascii="Arial" w:hAnsi="Arial" w:cs="Arial"/>
              </w:rPr>
              <w:t>as needed</w:t>
            </w:r>
            <w:r w:rsidR="00A5610D">
              <w:rPr>
                <w:rFonts w:ascii="Arial" w:hAnsi="Arial" w:cs="Arial"/>
              </w:rPr>
              <w:t xml:space="preserve"> (i.e. interpreter, google, computerized apps)</w:t>
            </w:r>
          </w:p>
          <w:p w14:paraId="584CEF89" w14:textId="77777777" w:rsidR="006E5F8E" w:rsidRPr="006E5F8E" w:rsidRDefault="006E5F8E" w:rsidP="006E5F8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0" w:type="dxa"/>
          </w:tcPr>
          <w:p w14:paraId="1A8E46E5" w14:textId="3C8F8385" w:rsidR="00032FDB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032FDB" w:rsidRPr="00B92224" w14:paraId="5A77C851" w14:textId="77777777" w:rsidTr="00BA7A8A">
        <w:tc>
          <w:tcPr>
            <w:tcW w:w="6678" w:type="dxa"/>
          </w:tcPr>
          <w:p w14:paraId="13D3F4AF" w14:textId="77777777" w:rsidR="00032FDB" w:rsidRPr="00B92224" w:rsidRDefault="00032FDB" w:rsidP="00CA54E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t>(S-24) Communication - Health Care System</w:t>
            </w:r>
          </w:p>
          <w:p w14:paraId="25A96888" w14:textId="3B99D598" w:rsidR="0060638D" w:rsidRDefault="0060638D" w:rsidP="0041778F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</w:t>
            </w:r>
          </w:p>
          <w:p w14:paraId="58654C17" w14:textId="5F1AE3FE" w:rsidR="00032FDB" w:rsidRPr="00B92224" w:rsidRDefault="00032FDB" w:rsidP="0041778F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Beliefs - standardized definitions of health and illness, believes in the power of technology</w:t>
            </w:r>
          </w:p>
          <w:p w14:paraId="4124FE99" w14:textId="77777777" w:rsidR="00032FDB" w:rsidRPr="00B92224" w:rsidRDefault="00032FDB" w:rsidP="0041778F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Practices - encourages maintenance of health (annual physical examination/routine diagnostic procedures) and prevention of illness</w:t>
            </w:r>
          </w:p>
          <w:p w14:paraId="4348112B" w14:textId="77777777" w:rsidR="00032FDB" w:rsidRPr="00B92224" w:rsidRDefault="00032FDB" w:rsidP="0041778F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Rituals - limiting visitors and specific visiting hours</w:t>
            </w:r>
          </w:p>
          <w:p w14:paraId="3EC77371" w14:textId="77777777" w:rsidR="00032FDB" w:rsidRPr="006E5F8E" w:rsidRDefault="00032FDB" w:rsidP="0041778F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</w:rPr>
              <w:lastRenderedPageBreak/>
              <w:t>Expectations – punctuality such as arriving for appointments on time</w:t>
            </w:r>
          </w:p>
          <w:p w14:paraId="04A48135" w14:textId="77777777" w:rsidR="006E5F8E" w:rsidRPr="006E5F8E" w:rsidRDefault="006E5F8E" w:rsidP="006E5F8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0" w:type="dxa"/>
          </w:tcPr>
          <w:p w14:paraId="35FD88D9" w14:textId="68B56A51" w:rsidR="00032FDB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Notes:</w:t>
            </w:r>
          </w:p>
        </w:tc>
      </w:tr>
      <w:tr w:rsidR="00032FDB" w:rsidRPr="00B92224" w14:paraId="01D6F22F" w14:textId="77777777" w:rsidTr="00CD66EA">
        <w:tc>
          <w:tcPr>
            <w:tcW w:w="6678" w:type="dxa"/>
          </w:tcPr>
          <w:p w14:paraId="404CC350" w14:textId="77777777" w:rsidR="00032FDB" w:rsidRPr="00B92224" w:rsidRDefault="00032FDB" w:rsidP="00CA54E4">
            <w:pPr>
              <w:rPr>
                <w:rFonts w:ascii="Arial" w:hAnsi="Arial" w:cs="Arial"/>
                <w:b/>
              </w:rPr>
            </w:pPr>
            <w:r w:rsidRPr="00B92224">
              <w:rPr>
                <w:rFonts w:ascii="Arial" w:hAnsi="Arial" w:cs="Arial"/>
                <w:b/>
              </w:rPr>
              <w:t>(S-25) Communication</w:t>
            </w:r>
          </w:p>
          <w:p w14:paraId="5BED9F84" w14:textId="77777777" w:rsidR="00032FDB" w:rsidRDefault="00032FDB" w:rsidP="0041778F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B92224">
              <w:rPr>
                <w:rFonts w:ascii="Arial" w:hAnsi="Arial" w:cs="Arial"/>
              </w:rPr>
              <w:t>Listen more and speak less to improve communication.</w:t>
            </w:r>
          </w:p>
          <w:p w14:paraId="460D616C" w14:textId="77777777" w:rsidR="006E5F8E" w:rsidRPr="006E5F8E" w:rsidRDefault="006E5F8E" w:rsidP="006E5F8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0A5F373E" w14:textId="12BC9FF0" w:rsidR="00032FDB" w:rsidRPr="00B92224" w:rsidRDefault="000708CD" w:rsidP="00070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</w:tbl>
    <w:p w14:paraId="2E15B271" w14:textId="2BB35304" w:rsidR="00534D55" w:rsidRDefault="00534D55" w:rsidP="00E52F99">
      <w:pPr>
        <w:rPr>
          <w:rFonts w:ascii="Arial" w:hAnsi="Arial" w:cs="Arial"/>
          <w:b/>
        </w:rPr>
      </w:pPr>
      <w:r w:rsidRPr="00B92224">
        <w:rPr>
          <w:rFonts w:ascii="Arial" w:hAnsi="Arial" w:cs="Arial"/>
          <w:b/>
        </w:rPr>
        <w:br w:type="page"/>
      </w:r>
      <w:r w:rsidR="00E52F99" w:rsidRPr="002D07C9">
        <w:rPr>
          <w:rStyle w:val="3ADAHeadingChar"/>
        </w:rPr>
        <w:lastRenderedPageBreak/>
        <w:t xml:space="preserve">#1 </w:t>
      </w:r>
      <w:r w:rsidRPr="002D07C9">
        <w:rPr>
          <w:rStyle w:val="3ADAHeadingChar"/>
        </w:rPr>
        <w:t>Handout</w:t>
      </w:r>
      <w:r w:rsidRPr="00B92224">
        <w:rPr>
          <w:rFonts w:ascii="Arial" w:hAnsi="Arial" w:cs="Arial"/>
          <w:b/>
        </w:rPr>
        <w:t xml:space="preserve"> #D</w:t>
      </w:r>
      <w:r w:rsidR="0041778F">
        <w:rPr>
          <w:rFonts w:ascii="Arial" w:hAnsi="Arial" w:cs="Arial"/>
          <w:b/>
        </w:rPr>
        <w:t>8</w:t>
      </w:r>
      <w:r w:rsidRPr="00B92224">
        <w:rPr>
          <w:rFonts w:ascii="Arial" w:hAnsi="Arial" w:cs="Arial"/>
          <w:b/>
        </w:rPr>
        <w:t xml:space="preserve">: </w:t>
      </w:r>
      <w:r w:rsidR="00892808">
        <w:rPr>
          <w:rFonts w:ascii="Arial" w:hAnsi="Arial" w:cs="Arial"/>
          <w:b/>
        </w:rPr>
        <w:t xml:space="preserve">Types of </w:t>
      </w:r>
      <w:r w:rsidRPr="00B92224">
        <w:rPr>
          <w:rFonts w:ascii="Arial" w:hAnsi="Arial" w:cs="Arial"/>
          <w:b/>
        </w:rPr>
        <w:t>Conversation</w:t>
      </w:r>
      <w:r w:rsidR="00892808">
        <w:rPr>
          <w:rFonts w:ascii="Arial" w:hAnsi="Arial" w:cs="Arial"/>
          <w:b/>
        </w:rPr>
        <w:t xml:space="preserve"> / Goals</w:t>
      </w:r>
      <w:r w:rsidRPr="00B92224">
        <w:rPr>
          <w:rFonts w:ascii="Arial" w:hAnsi="Arial" w:cs="Arial"/>
          <w:b/>
        </w:rPr>
        <w:t xml:space="preserve"> </w:t>
      </w:r>
    </w:p>
    <w:p w14:paraId="116B69D4" w14:textId="77777777" w:rsidR="00892808" w:rsidRPr="00B92224" w:rsidRDefault="00892808" w:rsidP="00CA54E4">
      <w:pPr>
        <w:jc w:val="center"/>
        <w:rPr>
          <w:rFonts w:ascii="Arial" w:hAnsi="Arial" w:cs="Arial"/>
        </w:rPr>
      </w:pPr>
    </w:p>
    <w:p w14:paraId="60C7AD26" w14:textId="77777777" w:rsidR="00534D55" w:rsidRPr="000F3607" w:rsidRDefault="00534D55" w:rsidP="00CA54E4">
      <w:pPr>
        <w:rPr>
          <w:rFonts w:ascii="Arial" w:hAnsi="Arial" w:cs="Arial"/>
          <w:b/>
        </w:rPr>
      </w:pPr>
      <w:r w:rsidRPr="000F3607">
        <w:rPr>
          <w:rFonts w:ascii="Arial" w:hAnsi="Arial" w:cs="Arial"/>
          <w:b/>
        </w:rPr>
        <w:t>Type of Conversation</w:t>
      </w:r>
      <w:r w:rsidRPr="00892808">
        <w:rPr>
          <w:rFonts w:ascii="Arial" w:hAnsi="Arial" w:cs="Arial"/>
        </w:rPr>
        <w:tab/>
      </w:r>
      <w:r w:rsidRPr="00892808">
        <w:rPr>
          <w:rFonts w:ascii="Arial" w:hAnsi="Arial" w:cs="Arial"/>
        </w:rPr>
        <w:tab/>
      </w:r>
      <w:r w:rsidRPr="00892808">
        <w:rPr>
          <w:rFonts w:ascii="Arial" w:hAnsi="Arial" w:cs="Arial"/>
        </w:rPr>
        <w:tab/>
      </w:r>
      <w:r w:rsidR="0099506E">
        <w:rPr>
          <w:rFonts w:ascii="Arial" w:hAnsi="Arial" w:cs="Arial"/>
        </w:rPr>
        <w:tab/>
      </w:r>
      <w:r w:rsidRPr="000F3607">
        <w:rPr>
          <w:rFonts w:ascii="Arial" w:hAnsi="Arial" w:cs="Arial"/>
          <w:b/>
        </w:rPr>
        <w:t>Goal</w:t>
      </w:r>
    </w:p>
    <w:p w14:paraId="674A816A" w14:textId="77777777" w:rsidR="00BA623E" w:rsidRPr="00892808" w:rsidRDefault="00BA623E" w:rsidP="00CA54E4">
      <w:pPr>
        <w:rPr>
          <w:rFonts w:ascii="Arial" w:hAnsi="Arial" w:cs="Arial"/>
          <w:sz w:val="48"/>
          <w:szCs w:val="48"/>
        </w:rPr>
      </w:pPr>
      <w:r w:rsidRPr="00892808">
        <w:rPr>
          <w:rFonts w:ascii="Arial" w:hAnsi="Arial" w:cs="Arial"/>
          <w:sz w:val="48"/>
          <w:szCs w:val="48"/>
        </w:rPr>
        <w:t>…………………………………</w:t>
      </w:r>
      <w:r w:rsidR="00892808">
        <w:rPr>
          <w:rFonts w:ascii="Arial" w:hAnsi="Arial" w:cs="Arial"/>
          <w:sz w:val="48"/>
          <w:szCs w:val="48"/>
        </w:rPr>
        <w:t>………</w:t>
      </w:r>
      <w:r w:rsidRPr="00892808">
        <w:rPr>
          <w:rFonts w:ascii="Arial" w:hAnsi="Arial" w:cs="Arial"/>
          <w:sz w:val="48"/>
          <w:szCs w:val="48"/>
        </w:rPr>
        <w:t>....</w:t>
      </w:r>
      <w:r w:rsidR="00123114">
        <w:rPr>
          <w:rFonts w:ascii="Arial" w:hAnsi="Arial" w:cs="Arial"/>
          <w:sz w:val="48"/>
          <w:szCs w:val="48"/>
        </w:rPr>
        <w:t>...</w:t>
      </w:r>
    </w:p>
    <w:p w14:paraId="3053ADF4" w14:textId="77777777" w:rsidR="00BA623E" w:rsidRDefault="00BA623E" w:rsidP="00CA54E4">
      <w:pPr>
        <w:ind w:right="-720"/>
        <w:rPr>
          <w:rFonts w:ascii="Arial" w:hAnsi="Arial" w:cs="Arial"/>
        </w:rPr>
      </w:pPr>
    </w:p>
    <w:p w14:paraId="15453971" w14:textId="77777777" w:rsidR="00534D55" w:rsidRDefault="00534D55" w:rsidP="00CA54E4">
      <w:pPr>
        <w:ind w:left="2880" w:hanging="2880"/>
        <w:rPr>
          <w:rFonts w:ascii="Arial" w:hAnsi="Arial" w:cs="Arial"/>
        </w:rPr>
      </w:pPr>
      <w:r w:rsidRPr="00B92224">
        <w:rPr>
          <w:rFonts w:ascii="Arial" w:hAnsi="Arial" w:cs="Arial"/>
        </w:rPr>
        <w:t>Social Conversation</w:t>
      </w:r>
      <w:r w:rsidR="00892808">
        <w:rPr>
          <w:rFonts w:ascii="Arial" w:hAnsi="Arial" w:cs="Arial"/>
        </w:rPr>
        <w:tab/>
      </w:r>
      <w:r w:rsidRPr="00B92224">
        <w:rPr>
          <w:rFonts w:ascii="Arial" w:hAnsi="Arial" w:cs="Arial"/>
        </w:rPr>
        <w:t>To create a co</w:t>
      </w:r>
      <w:r w:rsidR="00504581">
        <w:rPr>
          <w:rFonts w:ascii="Arial" w:hAnsi="Arial" w:cs="Arial"/>
        </w:rPr>
        <w:t xml:space="preserve">mfortable, relaxed atmosphere to enjoy conversation with others.  Share </w:t>
      </w:r>
      <w:r w:rsidR="00892808">
        <w:rPr>
          <w:rFonts w:ascii="Arial" w:hAnsi="Arial" w:cs="Arial"/>
        </w:rPr>
        <w:t>i</w:t>
      </w:r>
      <w:r w:rsidR="00504581">
        <w:rPr>
          <w:rFonts w:ascii="Arial" w:hAnsi="Arial" w:cs="Arial"/>
        </w:rPr>
        <w:t xml:space="preserve">nformation about things that are of mutual interest.  Not to discuss problems or complaints.  </w:t>
      </w:r>
      <w:r w:rsidR="0099506E">
        <w:rPr>
          <w:rFonts w:ascii="Arial" w:hAnsi="Arial" w:cs="Arial"/>
        </w:rPr>
        <w:t>T</w:t>
      </w:r>
      <w:r w:rsidR="00504581">
        <w:rPr>
          <w:rFonts w:ascii="Arial" w:hAnsi="Arial" w:cs="Arial"/>
        </w:rPr>
        <w:t>o learn new things and get fresh information.</w:t>
      </w:r>
    </w:p>
    <w:p w14:paraId="1BB968B0" w14:textId="77777777" w:rsidR="00534D55" w:rsidRPr="00B92224" w:rsidRDefault="00504581" w:rsidP="00CA54E4">
      <w:pPr>
        <w:tabs>
          <w:tab w:val="left" w:pos="-720"/>
        </w:tabs>
        <w:ind w:left="4320" w:hanging="50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2F1EA1A" w14:textId="77777777" w:rsidR="00534D55" w:rsidRPr="00B92224" w:rsidRDefault="00504581" w:rsidP="00CA54E4">
      <w:pPr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Interview</w:t>
      </w:r>
      <w:r w:rsidR="00534D55" w:rsidRPr="00B92224">
        <w:rPr>
          <w:rFonts w:ascii="Arial" w:hAnsi="Arial" w:cs="Arial"/>
        </w:rPr>
        <w:tab/>
        <w:t xml:space="preserve">To </w:t>
      </w:r>
      <w:r w:rsidR="003621F8">
        <w:rPr>
          <w:rFonts w:ascii="Arial" w:hAnsi="Arial" w:cs="Arial"/>
        </w:rPr>
        <w:t xml:space="preserve">ask questions with kindness and </w:t>
      </w:r>
      <w:r w:rsidR="00186915">
        <w:rPr>
          <w:rFonts w:ascii="Arial" w:hAnsi="Arial" w:cs="Arial"/>
        </w:rPr>
        <w:t xml:space="preserve">provide information in a way that does not scare the resident.  </w:t>
      </w:r>
      <w:r w:rsidR="00892808">
        <w:rPr>
          <w:rFonts w:ascii="Arial" w:hAnsi="Arial" w:cs="Arial"/>
        </w:rPr>
        <w:t xml:space="preserve">To </w:t>
      </w:r>
      <w:r w:rsidR="00186915">
        <w:rPr>
          <w:rFonts w:ascii="Arial" w:hAnsi="Arial" w:cs="Arial"/>
        </w:rPr>
        <w:t>demonstrate</w:t>
      </w:r>
      <w:r w:rsidR="00892808">
        <w:rPr>
          <w:rFonts w:ascii="Arial" w:hAnsi="Arial" w:cs="Arial"/>
        </w:rPr>
        <w:t xml:space="preserve"> sincere</w:t>
      </w:r>
      <w:r w:rsidR="00186915">
        <w:rPr>
          <w:rFonts w:ascii="Arial" w:hAnsi="Arial" w:cs="Arial"/>
        </w:rPr>
        <w:t xml:space="preserve"> interest and create trust</w:t>
      </w:r>
      <w:r>
        <w:rPr>
          <w:rFonts w:ascii="Arial" w:hAnsi="Arial" w:cs="Arial"/>
        </w:rPr>
        <w:t>.</w:t>
      </w:r>
      <w:r w:rsidR="00534D55" w:rsidRPr="00B92224">
        <w:rPr>
          <w:rFonts w:ascii="Arial" w:hAnsi="Arial" w:cs="Arial"/>
        </w:rPr>
        <w:t xml:space="preserve"> </w:t>
      </w:r>
      <w:r w:rsidR="00547BF4">
        <w:rPr>
          <w:rFonts w:ascii="Arial" w:hAnsi="Arial" w:cs="Arial"/>
        </w:rPr>
        <w:t xml:space="preserve">To identify the resident’s </w:t>
      </w:r>
      <w:r>
        <w:rPr>
          <w:rFonts w:ascii="Arial" w:hAnsi="Arial" w:cs="Arial"/>
        </w:rPr>
        <w:t>personal preferences</w:t>
      </w:r>
      <w:r w:rsidR="00547BF4">
        <w:rPr>
          <w:rFonts w:ascii="Arial" w:hAnsi="Arial" w:cs="Arial"/>
        </w:rPr>
        <w:t xml:space="preserve">, likes and dislikes. </w:t>
      </w:r>
      <w:r w:rsidR="00AA6013">
        <w:rPr>
          <w:rFonts w:ascii="Arial" w:hAnsi="Arial" w:cs="Arial"/>
        </w:rPr>
        <w:t xml:space="preserve">To </w:t>
      </w:r>
      <w:r w:rsidR="00547BF4">
        <w:rPr>
          <w:rFonts w:ascii="Arial" w:hAnsi="Arial" w:cs="Arial"/>
        </w:rPr>
        <w:t>help determine ways to plan and improve nursing care</w:t>
      </w:r>
      <w:r w:rsidR="00892808">
        <w:rPr>
          <w:rFonts w:ascii="Arial" w:hAnsi="Arial" w:cs="Arial"/>
        </w:rPr>
        <w:t xml:space="preserve"> and </w:t>
      </w:r>
      <w:r w:rsidR="00547BF4">
        <w:rPr>
          <w:rFonts w:ascii="Arial" w:hAnsi="Arial" w:cs="Arial"/>
        </w:rPr>
        <w:t xml:space="preserve">assist with scheduling activities of daily living.  </w:t>
      </w:r>
      <w:r w:rsidR="00AA6013">
        <w:rPr>
          <w:rFonts w:ascii="Arial" w:hAnsi="Arial" w:cs="Arial"/>
        </w:rPr>
        <w:t>To r</w:t>
      </w:r>
      <w:r w:rsidR="00547BF4">
        <w:rPr>
          <w:rFonts w:ascii="Arial" w:hAnsi="Arial" w:cs="Arial"/>
        </w:rPr>
        <w:t xml:space="preserve">einforce </w:t>
      </w:r>
      <w:r w:rsidR="009F7036">
        <w:rPr>
          <w:rFonts w:ascii="Arial" w:hAnsi="Arial" w:cs="Arial"/>
        </w:rPr>
        <w:t>your interest</w:t>
      </w:r>
      <w:r w:rsidR="00186915">
        <w:rPr>
          <w:rFonts w:ascii="Arial" w:hAnsi="Arial" w:cs="Arial"/>
        </w:rPr>
        <w:t xml:space="preserve"> and concern</w:t>
      </w:r>
      <w:r w:rsidR="009F7036">
        <w:rPr>
          <w:rFonts w:ascii="Arial" w:hAnsi="Arial" w:cs="Arial"/>
        </w:rPr>
        <w:t xml:space="preserve"> in the well-being of the resident.</w:t>
      </w:r>
    </w:p>
    <w:p w14:paraId="05AEA9D6" w14:textId="77777777" w:rsidR="00534D55" w:rsidRPr="00B92224" w:rsidRDefault="00534D55" w:rsidP="00CA54E4">
      <w:pPr>
        <w:ind w:left="4320" w:hanging="4320"/>
        <w:rPr>
          <w:rFonts w:ascii="Arial" w:hAnsi="Arial" w:cs="Arial"/>
        </w:rPr>
      </w:pPr>
    </w:p>
    <w:p w14:paraId="18B627AC" w14:textId="77777777" w:rsidR="00534D55" w:rsidRPr="00B92224" w:rsidRDefault="00534D55" w:rsidP="00CA54E4">
      <w:pPr>
        <w:ind w:left="2880" w:hanging="2880"/>
        <w:rPr>
          <w:rFonts w:ascii="Arial" w:hAnsi="Arial" w:cs="Arial"/>
        </w:rPr>
      </w:pPr>
      <w:r w:rsidRPr="00B92224">
        <w:rPr>
          <w:rFonts w:ascii="Arial" w:hAnsi="Arial" w:cs="Arial"/>
        </w:rPr>
        <w:t>Teaching</w:t>
      </w:r>
      <w:r w:rsidRPr="00B92224">
        <w:rPr>
          <w:rFonts w:ascii="Arial" w:hAnsi="Arial" w:cs="Arial"/>
        </w:rPr>
        <w:tab/>
        <w:t>To show and tell the resident something that he or she</w:t>
      </w:r>
      <w:r w:rsidR="009F7036">
        <w:rPr>
          <w:rFonts w:ascii="Arial" w:hAnsi="Arial" w:cs="Arial"/>
        </w:rPr>
        <w:t xml:space="preserve"> may not already know.  To offer an explanation of why something is done and how it can benefit quality of care.</w:t>
      </w:r>
    </w:p>
    <w:p w14:paraId="1F1CBC6A" w14:textId="77777777" w:rsidR="00534D55" w:rsidRPr="00B92224" w:rsidRDefault="00534D55" w:rsidP="00CA54E4">
      <w:pPr>
        <w:ind w:left="4320" w:hanging="4320"/>
        <w:rPr>
          <w:rFonts w:ascii="Arial" w:hAnsi="Arial" w:cs="Arial"/>
        </w:rPr>
      </w:pPr>
    </w:p>
    <w:p w14:paraId="2C74FA90" w14:textId="77777777" w:rsidR="00534D55" w:rsidRPr="00B92224" w:rsidRDefault="00534D55" w:rsidP="00CA54E4">
      <w:pPr>
        <w:ind w:left="2880" w:hanging="2880"/>
        <w:rPr>
          <w:rFonts w:ascii="Arial" w:hAnsi="Arial" w:cs="Arial"/>
        </w:rPr>
      </w:pPr>
      <w:r w:rsidRPr="00B92224">
        <w:rPr>
          <w:rFonts w:ascii="Arial" w:hAnsi="Arial" w:cs="Arial"/>
        </w:rPr>
        <w:t>Reporting</w:t>
      </w:r>
      <w:r w:rsidRPr="00B92224">
        <w:rPr>
          <w:rFonts w:ascii="Arial" w:hAnsi="Arial" w:cs="Arial"/>
        </w:rPr>
        <w:tab/>
        <w:t xml:space="preserve">To </w:t>
      </w:r>
      <w:r w:rsidR="009F7036">
        <w:rPr>
          <w:rFonts w:ascii="Arial" w:hAnsi="Arial" w:cs="Arial"/>
        </w:rPr>
        <w:t xml:space="preserve">report </w:t>
      </w:r>
      <w:r w:rsidRPr="00B92224">
        <w:rPr>
          <w:rFonts w:ascii="Arial" w:hAnsi="Arial" w:cs="Arial"/>
        </w:rPr>
        <w:t>accurate informat</w:t>
      </w:r>
      <w:r w:rsidR="009F7036">
        <w:rPr>
          <w:rFonts w:ascii="Arial" w:hAnsi="Arial" w:cs="Arial"/>
        </w:rPr>
        <w:t xml:space="preserve">ion through observation and interaction with the resident.  </w:t>
      </w:r>
      <w:r w:rsidR="00E25E71">
        <w:rPr>
          <w:rFonts w:ascii="Arial" w:hAnsi="Arial" w:cs="Arial"/>
        </w:rPr>
        <w:t>To communicate</w:t>
      </w:r>
      <w:r w:rsidR="009F7036">
        <w:rPr>
          <w:rFonts w:ascii="Arial" w:hAnsi="Arial" w:cs="Arial"/>
        </w:rPr>
        <w:t xml:space="preserve"> </w:t>
      </w:r>
      <w:r w:rsidR="00E25E71">
        <w:rPr>
          <w:rFonts w:ascii="Arial" w:hAnsi="Arial" w:cs="Arial"/>
        </w:rPr>
        <w:t xml:space="preserve">facts to the nurse, not </w:t>
      </w:r>
      <w:r w:rsidR="009F7036">
        <w:rPr>
          <w:rFonts w:ascii="Arial" w:hAnsi="Arial" w:cs="Arial"/>
        </w:rPr>
        <w:t>assumptions or personal opinions.</w:t>
      </w:r>
    </w:p>
    <w:p w14:paraId="1EBD27CD" w14:textId="77777777" w:rsidR="00534D55" w:rsidRPr="00B92224" w:rsidRDefault="00534D55" w:rsidP="00CA54E4">
      <w:pPr>
        <w:ind w:left="4320" w:hanging="4320"/>
        <w:rPr>
          <w:rFonts w:ascii="Arial" w:hAnsi="Arial" w:cs="Arial"/>
        </w:rPr>
      </w:pPr>
    </w:p>
    <w:p w14:paraId="59ACB3DF" w14:textId="77777777" w:rsidR="00534D55" w:rsidRDefault="00534D55" w:rsidP="00CA54E4">
      <w:pPr>
        <w:ind w:left="2880" w:hanging="2880"/>
        <w:rPr>
          <w:rFonts w:ascii="Arial" w:hAnsi="Arial" w:cs="Arial"/>
        </w:rPr>
      </w:pPr>
      <w:r w:rsidRPr="00B92224">
        <w:rPr>
          <w:rFonts w:ascii="Arial" w:hAnsi="Arial" w:cs="Arial"/>
        </w:rPr>
        <w:t>Problem Solving</w:t>
      </w:r>
      <w:r w:rsidRPr="00B92224">
        <w:rPr>
          <w:rFonts w:ascii="Arial" w:hAnsi="Arial" w:cs="Arial"/>
        </w:rPr>
        <w:tab/>
        <w:t xml:space="preserve">To help meet the resident’s needs.  </w:t>
      </w:r>
      <w:r w:rsidR="009F0D75">
        <w:rPr>
          <w:rFonts w:ascii="Arial" w:hAnsi="Arial" w:cs="Arial"/>
        </w:rPr>
        <w:t xml:space="preserve">To focus on </w:t>
      </w:r>
      <w:r w:rsidR="00892808">
        <w:rPr>
          <w:rFonts w:ascii="Arial" w:hAnsi="Arial" w:cs="Arial"/>
        </w:rPr>
        <w:t>t</w:t>
      </w:r>
      <w:r w:rsidR="009F7036">
        <w:rPr>
          <w:rFonts w:ascii="Arial" w:hAnsi="Arial" w:cs="Arial"/>
        </w:rPr>
        <w:t>he resident</w:t>
      </w:r>
      <w:r w:rsidR="00892808">
        <w:rPr>
          <w:rFonts w:ascii="Arial" w:hAnsi="Arial" w:cs="Arial"/>
        </w:rPr>
        <w:t>’s</w:t>
      </w:r>
      <w:r w:rsidR="009F7036">
        <w:rPr>
          <w:rFonts w:ascii="Arial" w:hAnsi="Arial" w:cs="Arial"/>
        </w:rPr>
        <w:t xml:space="preserve"> wants or prefer</w:t>
      </w:r>
      <w:r w:rsidR="00892808">
        <w:rPr>
          <w:rFonts w:ascii="Arial" w:hAnsi="Arial" w:cs="Arial"/>
        </w:rPr>
        <w:t>ences</w:t>
      </w:r>
      <w:r w:rsidR="009F7036">
        <w:rPr>
          <w:rFonts w:ascii="Arial" w:hAnsi="Arial" w:cs="Arial"/>
        </w:rPr>
        <w:t xml:space="preserve">.  </w:t>
      </w:r>
      <w:r w:rsidR="009F0D75">
        <w:rPr>
          <w:rFonts w:ascii="Arial" w:hAnsi="Arial" w:cs="Arial"/>
        </w:rPr>
        <w:t>To find</w:t>
      </w:r>
      <w:r w:rsidR="009F7036">
        <w:rPr>
          <w:rFonts w:ascii="Arial" w:hAnsi="Arial" w:cs="Arial"/>
        </w:rPr>
        <w:t xml:space="preserve"> a way to meet the </w:t>
      </w:r>
      <w:r w:rsidR="003621F8">
        <w:rPr>
          <w:rFonts w:ascii="Arial" w:hAnsi="Arial" w:cs="Arial"/>
        </w:rPr>
        <w:t>requests</w:t>
      </w:r>
      <w:r w:rsidR="009F7036">
        <w:rPr>
          <w:rFonts w:ascii="Arial" w:hAnsi="Arial" w:cs="Arial"/>
        </w:rPr>
        <w:t xml:space="preserve"> </w:t>
      </w:r>
      <w:r w:rsidR="003621F8">
        <w:rPr>
          <w:rFonts w:ascii="Arial" w:hAnsi="Arial" w:cs="Arial"/>
        </w:rPr>
        <w:t>while following the nursing care plan</w:t>
      </w:r>
      <w:r w:rsidR="009F7036">
        <w:rPr>
          <w:rFonts w:ascii="Arial" w:hAnsi="Arial" w:cs="Arial"/>
        </w:rPr>
        <w:t>.</w:t>
      </w:r>
      <w:r w:rsidR="003621F8">
        <w:rPr>
          <w:rFonts w:ascii="Arial" w:hAnsi="Arial" w:cs="Arial"/>
        </w:rPr>
        <w:t xml:space="preserve"> To offer alternative/creative ways to meet the resident’s expectations.</w:t>
      </w:r>
    </w:p>
    <w:p w14:paraId="517D4807" w14:textId="77777777" w:rsidR="00892808" w:rsidRPr="00B92224" w:rsidRDefault="00892808" w:rsidP="00CA54E4">
      <w:pPr>
        <w:ind w:left="3600" w:hanging="3600"/>
        <w:rPr>
          <w:rFonts w:ascii="Arial" w:hAnsi="Arial" w:cs="Arial"/>
        </w:rPr>
      </w:pPr>
    </w:p>
    <w:p w14:paraId="4E412276" w14:textId="77777777" w:rsidR="00892808" w:rsidRDefault="00534D55" w:rsidP="00CA54E4">
      <w:pPr>
        <w:ind w:left="2880" w:hanging="2880"/>
        <w:rPr>
          <w:rFonts w:ascii="Arial" w:hAnsi="Arial" w:cs="Arial"/>
        </w:rPr>
      </w:pPr>
      <w:r w:rsidRPr="00B92224">
        <w:rPr>
          <w:rFonts w:ascii="Arial" w:hAnsi="Arial" w:cs="Arial"/>
        </w:rPr>
        <w:t xml:space="preserve">Therapeutic </w:t>
      </w:r>
      <w:r w:rsidR="00892808">
        <w:rPr>
          <w:rFonts w:ascii="Arial" w:hAnsi="Arial" w:cs="Arial"/>
        </w:rPr>
        <w:tab/>
      </w:r>
      <w:r w:rsidR="00892808" w:rsidRPr="00B92224">
        <w:rPr>
          <w:rFonts w:ascii="Arial" w:hAnsi="Arial" w:cs="Arial"/>
        </w:rPr>
        <w:t>To encourage</w:t>
      </w:r>
      <w:r w:rsidR="00892808">
        <w:rPr>
          <w:rFonts w:ascii="Arial" w:hAnsi="Arial" w:cs="Arial"/>
        </w:rPr>
        <w:t>/allow</w:t>
      </w:r>
      <w:r w:rsidR="00892808" w:rsidRPr="00B92224">
        <w:rPr>
          <w:rFonts w:ascii="Arial" w:hAnsi="Arial" w:cs="Arial"/>
        </w:rPr>
        <w:t xml:space="preserve"> the resident to </w:t>
      </w:r>
      <w:r w:rsidR="00892808">
        <w:rPr>
          <w:rFonts w:ascii="Arial" w:hAnsi="Arial" w:cs="Arial"/>
        </w:rPr>
        <w:t>discuss feelings</w:t>
      </w:r>
    </w:p>
    <w:p w14:paraId="33D3F49D" w14:textId="77777777" w:rsidR="00534D55" w:rsidRPr="00B92224" w:rsidRDefault="00892808" w:rsidP="00CA54E4">
      <w:pPr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Communication</w:t>
      </w:r>
      <w:r>
        <w:rPr>
          <w:rFonts w:ascii="Arial" w:hAnsi="Arial" w:cs="Arial"/>
        </w:rPr>
        <w:tab/>
      </w:r>
      <w:r w:rsidR="00504CC9">
        <w:rPr>
          <w:rFonts w:ascii="Arial" w:hAnsi="Arial" w:cs="Arial"/>
        </w:rPr>
        <w:t>openly. T</w:t>
      </w:r>
      <w:r w:rsidR="00186915">
        <w:rPr>
          <w:rFonts w:ascii="Arial" w:hAnsi="Arial" w:cs="Arial"/>
        </w:rPr>
        <w:t xml:space="preserve">o gain insight and be receptive to </w:t>
      </w:r>
      <w:r w:rsidR="00504CC9">
        <w:rPr>
          <w:rFonts w:ascii="Arial" w:hAnsi="Arial" w:cs="Arial"/>
        </w:rPr>
        <w:t xml:space="preserve">the resident’s </w:t>
      </w:r>
      <w:r w:rsidR="00186915">
        <w:rPr>
          <w:rFonts w:ascii="Arial" w:hAnsi="Arial" w:cs="Arial"/>
        </w:rPr>
        <w:t>thoughts and feelings.  To not be judgmental</w:t>
      </w:r>
      <w:r w:rsidR="00504CC9">
        <w:rPr>
          <w:rFonts w:ascii="Arial" w:hAnsi="Arial" w:cs="Arial"/>
        </w:rPr>
        <w:t xml:space="preserve">, </w:t>
      </w:r>
      <w:r w:rsidR="00186915">
        <w:rPr>
          <w:rFonts w:ascii="Arial" w:hAnsi="Arial" w:cs="Arial"/>
        </w:rPr>
        <w:t xml:space="preserve">belittle or degrade the resident.  To </w:t>
      </w:r>
      <w:r w:rsidR="00504CC9">
        <w:rPr>
          <w:rFonts w:ascii="Arial" w:hAnsi="Arial" w:cs="Arial"/>
        </w:rPr>
        <w:t xml:space="preserve">respond with kindness using </w:t>
      </w:r>
      <w:r w:rsidR="00186915">
        <w:rPr>
          <w:rFonts w:ascii="Arial" w:hAnsi="Arial" w:cs="Arial"/>
        </w:rPr>
        <w:t xml:space="preserve">supportive </w:t>
      </w:r>
      <w:r w:rsidR="00504CC9">
        <w:rPr>
          <w:rFonts w:ascii="Arial" w:hAnsi="Arial" w:cs="Arial"/>
        </w:rPr>
        <w:t xml:space="preserve">verbal and </w:t>
      </w:r>
      <w:r w:rsidR="00186915">
        <w:rPr>
          <w:rFonts w:ascii="Arial" w:hAnsi="Arial" w:cs="Arial"/>
        </w:rPr>
        <w:t>non-verbal communication skills</w:t>
      </w:r>
      <w:r w:rsidR="00504CC9">
        <w:rPr>
          <w:rFonts w:ascii="Arial" w:hAnsi="Arial" w:cs="Arial"/>
        </w:rPr>
        <w:t xml:space="preserve"> and acknowledge understanding of </w:t>
      </w:r>
      <w:r w:rsidR="00186915">
        <w:rPr>
          <w:rFonts w:ascii="Arial" w:hAnsi="Arial" w:cs="Arial"/>
        </w:rPr>
        <w:t>the resident’s feelings.</w:t>
      </w:r>
      <w:r w:rsidR="003621F8" w:rsidRPr="003621F8">
        <w:t xml:space="preserve"> </w:t>
      </w:r>
    </w:p>
    <w:p w14:paraId="655C0C84" w14:textId="27D41B5D" w:rsidR="002541D7" w:rsidRPr="00B92224" w:rsidRDefault="00DC3B32" w:rsidP="00E52F99">
      <w:pPr>
        <w:rPr>
          <w:rFonts w:ascii="Arial" w:hAnsi="Arial" w:cs="Arial"/>
          <w:b/>
        </w:rPr>
      </w:pPr>
      <w:r w:rsidRPr="00B92224">
        <w:rPr>
          <w:rFonts w:ascii="Arial" w:hAnsi="Arial" w:cs="Arial"/>
          <w:b/>
        </w:rPr>
        <w:br w:type="page"/>
      </w:r>
      <w:r w:rsidR="00E52F99" w:rsidRPr="002D07C9">
        <w:rPr>
          <w:rStyle w:val="3ADAHeadingChar"/>
        </w:rPr>
        <w:lastRenderedPageBreak/>
        <w:t xml:space="preserve">#2 </w:t>
      </w:r>
      <w:r w:rsidR="002541D7" w:rsidRPr="002D07C9">
        <w:rPr>
          <w:rStyle w:val="3ADAHeadingChar"/>
        </w:rPr>
        <w:t>Handout</w:t>
      </w:r>
      <w:r w:rsidR="002541D7" w:rsidRPr="00B92224">
        <w:rPr>
          <w:rFonts w:ascii="Arial" w:hAnsi="Arial" w:cs="Arial"/>
          <w:b/>
        </w:rPr>
        <w:t xml:space="preserve"> #D</w:t>
      </w:r>
      <w:r w:rsidR="0041778F">
        <w:rPr>
          <w:rFonts w:ascii="Arial" w:hAnsi="Arial" w:cs="Arial"/>
          <w:b/>
        </w:rPr>
        <w:t>20</w:t>
      </w:r>
      <w:r w:rsidR="002541D7" w:rsidRPr="00B92224">
        <w:rPr>
          <w:rFonts w:ascii="Arial" w:hAnsi="Arial" w:cs="Arial"/>
          <w:b/>
        </w:rPr>
        <w:t>: Communication Techniques</w:t>
      </w:r>
    </w:p>
    <w:p w14:paraId="175909DC" w14:textId="77777777" w:rsidR="002541D7" w:rsidRPr="00B92224" w:rsidRDefault="002541D7" w:rsidP="00CA54E4">
      <w:pPr>
        <w:jc w:val="center"/>
        <w:rPr>
          <w:rFonts w:ascii="Arial" w:hAnsi="Arial" w:cs="Arial"/>
        </w:rPr>
      </w:pPr>
    </w:p>
    <w:p w14:paraId="4DDBF199" w14:textId="77777777" w:rsidR="002541D7" w:rsidRPr="00B92224" w:rsidRDefault="002541D7" w:rsidP="00CA54E4">
      <w:pPr>
        <w:jc w:val="center"/>
        <w:rPr>
          <w:rFonts w:ascii="Arial" w:hAnsi="Arial" w:cs="Arial"/>
          <w:b/>
        </w:rPr>
      </w:pPr>
      <w:r w:rsidRPr="00B92224">
        <w:rPr>
          <w:rFonts w:ascii="Arial" w:hAnsi="Arial" w:cs="Arial"/>
          <w:b/>
        </w:rPr>
        <w:t>Successful Techniques</w:t>
      </w:r>
    </w:p>
    <w:p w14:paraId="09D048A9" w14:textId="77777777" w:rsidR="002541D7" w:rsidRPr="00B92224" w:rsidRDefault="002541D7" w:rsidP="00CA54E4">
      <w:pPr>
        <w:jc w:val="center"/>
        <w:rPr>
          <w:rFonts w:ascii="Arial" w:hAnsi="Arial" w:cs="Arial"/>
          <w:b/>
        </w:rPr>
      </w:pPr>
    </w:p>
    <w:p w14:paraId="16803937" w14:textId="77777777" w:rsidR="002541D7" w:rsidRPr="00B92224" w:rsidRDefault="002541D7" w:rsidP="0041778F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B92224">
        <w:rPr>
          <w:rFonts w:ascii="Arial" w:hAnsi="Arial" w:cs="Arial"/>
        </w:rPr>
        <w:t xml:space="preserve">Accepting – “Yes, I understand.” </w:t>
      </w:r>
    </w:p>
    <w:p w14:paraId="501FA0D6" w14:textId="77777777" w:rsidR="002541D7" w:rsidRPr="00B92224" w:rsidRDefault="002541D7" w:rsidP="0041778F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B92224">
        <w:rPr>
          <w:rFonts w:ascii="Arial" w:hAnsi="Arial" w:cs="Arial"/>
        </w:rPr>
        <w:t>Offering Self – “I’ll sit with you a while.”</w:t>
      </w:r>
    </w:p>
    <w:p w14:paraId="686A11DF" w14:textId="77777777" w:rsidR="002541D7" w:rsidRPr="00B92224" w:rsidRDefault="002541D7" w:rsidP="0041778F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B92224">
        <w:rPr>
          <w:rFonts w:ascii="Arial" w:hAnsi="Arial" w:cs="Arial"/>
        </w:rPr>
        <w:t xml:space="preserve">Giving Broad Openings – “Where would you like to begin?” </w:t>
      </w:r>
    </w:p>
    <w:p w14:paraId="483C99F0" w14:textId="77777777" w:rsidR="002541D7" w:rsidRPr="00B92224" w:rsidRDefault="002541D7" w:rsidP="0041778F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B92224">
        <w:rPr>
          <w:rFonts w:ascii="Arial" w:hAnsi="Arial" w:cs="Arial"/>
        </w:rPr>
        <w:t>Giving General Leads – “Tell me about it.”</w:t>
      </w:r>
    </w:p>
    <w:p w14:paraId="57EA64AD" w14:textId="77777777" w:rsidR="002541D7" w:rsidRPr="00B92224" w:rsidRDefault="002541D7" w:rsidP="0041778F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B92224">
        <w:rPr>
          <w:rFonts w:ascii="Arial" w:hAnsi="Arial" w:cs="Arial"/>
        </w:rPr>
        <w:t>Making Observations – “I notice you are c</w:t>
      </w:r>
      <w:r w:rsidR="0057548C" w:rsidRPr="00B92224">
        <w:rPr>
          <w:rFonts w:ascii="Arial" w:hAnsi="Arial" w:cs="Arial"/>
        </w:rPr>
        <w:t>rying</w:t>
      </w:r>
      <w:r w:rsidRPr="00B92224">
        <w:rPr>
          <w:rFonts w:ascii="Arial" w:hAnsi="Arial" w:cs="Arial"/>
        </w:rPr>
        <w:t xml:space="preserve">.” </w:t>
      </w:r>
    </w:p>
    <w:p w14:paraId="56252E8B" w14:textId="77777777" w:rsidR="002541D7" w:rsidRPr="00B92224" w:rsidRDefault="002541D7" w:rsidP="0041778F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B92224">
        <w:rPr>
          <w:rFonts w:ascii="Arial" w:hAnsi="Arial" w:cs="Arial"/>
        </w:rPr>
        <w:t>Encouraging – “What does the voice seem to be saying?”</w:t>
      </w:r>
    </w:p>
    <w:p w14:paraId="6B776156" w14:textId="77777777" w:rsidR="002541D7" w:rsidRPr="00B92224" w:rsidRDefault="002541D7" w:rsidP="0041778F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B92224">
        <w:rPr>
          <w:rFonts w:ascii="Arial" w:hAnsi="Arial" w:cs="Arial"/>
        </w:rPr>
        <w:t xml:space="preserve">Reflecting – “So, this causes you to feel angry?” </w:t>
      </w:r>
    </w:p>
    <w:p w14:paraId="5DDE0E16" w14:textId="77777777" w:rsidR="002541D7" w:rsidRPr="00B92224" w:rsidRDefault="002541D7" w:rsidP="0041778F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B92224">
        <w:rPr>
          <w:rFonts w:ascii="Arial" w:hAnsi="Arial" w:cs="Arial"/>
        </w:rPr>
        <w:t>Exploring – “Tell me more about that.”</w:t>
      </w:r>
    </w:p>
    <w:p w14:paraId="2ACF46EC" w14:textId="77777777" w:rsidR="002541D7" w:rsidRPr="00B92224" w:rsidRDefault="002541D7" w:rsidP="0041778F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B92224">
        <w:rPr>
          <w:rFonts w:ascii="Arial" w:hAnsi="Arial" w:cs="Arial"/>
        </w:rPr>
        <w:t xml:space="preserve">Presenting Reality – “I see no one else in the room.” </w:t>
      </w:r>
    </w:p>
    <w:p w14:paraId="6CE098E8" w14:textId="77777777" w:rsidR="002541D7" w:rsidRPr="00B92224" w:rsidRDefault="002541D7" w:rsidP="0041778F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B92224">
        <w:rPr>
          <w:rFonts w:ascii="Arial" w:hAnsi="Arial" w:cs="Arial"/>
        </w:rPr>
        <w:t xml:space="preserve">Summarizing – “So, let’s see, do I have this </w:t>
      </w:r>
      <w:r w:rsidR="0083749E" w:rsidRPr="00B92224">
        <w:rPr>
          <w:rFonts w:ascii="Arial" w:hAnsi="Arial" w:cs="Arial"/>
        </w:rPr>
        <w:t>correct</w:t>
      </w:r>
      <w:r w:rsidRPr="00B92224">
        <w:rPr>
          <w:rFonts w:ascii="Arial" w:hAnsi="Arial" w:cs="Arial"/>
        </w:rPr>
        <w:t>?”</w:t>
      </w:r>
    </w:p>
    <w:p w14:paraId="7F56FFED" w14:textId="77777777" w:rsidR="002B083C" w:rsidRDefault="002B083C" w:rsidP="00CA54E4">
      <w:pPr>
        <w:jc w:val="center"/>
        <w:rPr>
          <w:rFonts w:ascii="Arial" w:hAnsi="Arial" w:cs="Arial"/>
          <w:b/>
        </w:rPr>
      </w:pPr>
    </w:p>
    <w:p w14:paraId="47A52CD8" w14:textId="77777777" w:rsidR="002B083C" w:rsidRDefault="002B083C" w:rsidP="00CA54E4">
      <w:pPr>
        <w:jc w:val="center"/>
        <w:rPr>
          <w:rFonts w:ascii="Arial" w:hAnsi="Arial" w:cs="Arial"/>
          <w:b/>
        </w:rPr>
      </w:pPr>
    </w:p>
    <w:p w14:paraId="26B63D27" w14:textId="77777777" w:rsidR="002541D7" w:rsidRPr="00B92224" w:rsidRDefault="002541D7" w:rsidP="00CA54E4">
      <w:pPr>
        <w:jc w:val="center"/>
        <w:rPr>
          <w:rFonts w:ascii="Arial" w:hAnsi="Arial" w:cs="Arial"/>
          <w:b/>
        </w:rPr>
      </w:pPr>
      <w:r w:rsidRPr="00B92224">
        <w:rPr>
          <w:rFonts w:ascii="Arial" w:hAnsi="Arial" w:cs="Arial"/>
          <w:b/>
        </w:rPr>
        <w:t>Non-successful Techniques</w:t>
      </w:r>
    </w:p>
    <w:p w14:paraId="3854BD1D" w14:textId="77777777" w:rsidR="002541D7" w:rsidRPr="00B92224" w:rsidRDefault="002541D7" w:rsidP="00CA54E4">
      <w:pPr>
        <w:jc w:val="center"/>
        <w:rPr>
          <w:rFonts w:ascii="Arial" w:hAnsi="Arial" w:cs="Arial"/>
          <w:b/>
        </w:rPr>
      </w:pPr>
    </w:p>
    <w:p w14:paraId="25E7C100" w14:textId="77777777" w:rsidR="002541D7" w:rsidRPr="00B92224" w:rsidRDefault="002541D7" w:rsidP="0041778F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B92224">
        <w:rPr>
          <w:rFonts w:ascii="Arial" w:hAnsi="Arial" w:cs="Arial"/>
        </w:rPr>
        <w:t xml:space="preserve">Rejecting – “Oh, you don’t want to talk about that.” </w:t>
      </w:r>
    </w:p>
    <w:p w14:paraId="46E3F112" w14:textId="77777777" w:rsidR="002541D7" w:rsidRPr="00B92224" w:rsidRDefault="002541D7" w:rsidP="0041778F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B92224">
        <w:rPr>
          <w:rFonts w:ascii="Arial" w:hAnsi="Arial" w:cs="Arial"/>
        </w:rPr>
        <w:t>Disapproving – “You shouldn’t talk that way.”</w:t>
      </w:r>
    </w:p>
    <w:p w14:paraId="31A411BD" w14:textId="77777777" w:rsidR="002541D7" w:rsidRPr="00B92224" w:rsidRDefault="002541D7" w:rsidP="0041778F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B92224">
        <w:rPr>
          <w:rFonts w:ascii="Arial" w:hAnsi="Arial" w:cs="Arial"/>
        </w:rPr>
        <w:t>Challenging – “</w:t>
      </w:r>
      <w:r w:rsidR="003D602C" w:rsidRPr="00B92224">
        <w:rPr>
          <w:rFonts w:ascii="Arial" w:hAnsi="Arial" w:cs="Arial"/>
        </w:rPr>
        <w:t>How do you know that</w:t>
      </w:r>
      <w:r w:rsidRPr="00B92224">
        <w:rPr>
          <w:rFonts w:ascii="Arial" w:hAnsi="Arial" w:cs="Arial"/>
        </w:rPr>
        <w:t xml:space="preserve">?” </w:t>
      </w:r>
    </w:p>
    <w:p w14:paraId="7E493D19" w14:textId="77777777" w:rsidR="002541D7" w:rsidRPr="00B92224" w:rsidRDefault="002541D7" w:rsidP="0041778F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B92224">
        <w:rPr>
          <w:rFonts w:ascii="Arial" w:hAnsi="Arial" w:cs="Arial"/>
        </w:rPr>
        <w:t>Requesting an Explanation – “</w:t>
      </w:r>
      <w:r w:rsidR="00636E44" w:rsidRPr="00B92224">
        <w:rPr>
          <w:rFonts w:ascii="Arial" w:hAnsi="Arial" w:cs="Arial"/>
        </w:rPr>
        <w:t xml:space="preserve">What makes you </w:t>
      </w:r>
      <w:r w:rsidRPr="00B92224">
        <w:rPr>
          <w:rFonts w:ascii="Arial" w:hAnsi="Arial" w:cs="Arial"/>
        </w:rPr>
        <w:t>think that way?”</w:t>
      </w:r>
    </w:p>
    <w:p w14:paraId="5AB9E62F" w14:textId="77777777" w:rsidR="002541D7" w:rsidRPr="00B92224" w:rsidRDefault="002541D7" w:rsidP="0041778F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B92224">
        <w:rPr>
          <w:rFonts w:ascii="Arial" w:hAnsi="Arial" w:cs="Arial"/>
        </w:rPr>
        <w:t xml:space="preserve">Belittling – “Everybody gets down in the dumps.” </w:t>
      </w:r>
    </w:p>
    <w:p w14:paraId="28C08DE4" w14:textId="77777777" w:rsidR="002541D7" w:rsidRPr="00B92224" w:rsidRDefault="002541D7" w:rsidP="0041778F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B92224">
        <w:rPr>
          <w:rFonts w:ascii="Arial" w:hAnsi="Arial" w:cs="Arial"/>
        </w:rPr>
        <w:t>Stereotyping – “Every</w:t>
      </w:r>
      <w:r w:rsidR="00636E44" w:rsidRPr="00B92224">
        <w:rPr>
          <w:rFonts w:ascii="Arial" w:hAnsi="Arial" w:cs="Arial"/>
        </w:rPr>
        <w:t>body who works here does that.”</w:t>
      </w:r>
    </w:p>
    <w:p w14:paraId="7E101E1E" w14:textId="77777777" w:rsidR="002541D7" w:rsidRPr="00B92224" w:rsidRDefault="002541D7" w:rsidP="0041778F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B92224">
        <w:rPr>
          <w:rFonts w:ascii="Arial" w:hAnsi="Arial" w:cs="Arial"/>
        </w:rPr>
        <w:t>Interrupting – “W</w:t>
      </w:r>
      <w:r w:rsidR="00636E44" w:rsidRPr="00B92224">
        <w:rPr>
          <w:rFonts w:ascii="Arial" w:hAnsi="Arial" w:cs="Arial"/>
        </w:rPr>
        <w:t>ait, wh</w:t>
      </w:r>
      <w:r w:rsidRPr="00B92224">
        <w:rPr>
          <w:rFonts w:ascii="Arial" w:hAnsi="Arial" w:cs="Arial"/>
        </w:rPr>
        <w:t xml:space="preserve">at you really mean is. . .” </w:t>
      </w:r>
    </w:p>
    <w:p w14:paraId="4B60713D" w14:textId="77777777" w:rsidR="00DC3B32" w:rsidRPr="00B92224" w:rsidRDefault="002541D7" w:rsidP="0041778F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B92224">
        <w:rPr>
          <w:rFonts w:ascii="Arial" w:hAnsi="Arial" w:cs="Arial"/>
        </w:rPr>
        <w:t>Changing the Subject – “Let’s talk about something different.”</w:t>
      </w:r>
    </w:p>
    <w:p w14:paraId="61AFDAAD" w14:textId="0D0F848A" w:rsidR="00B92224" w:rsidRPr="00B92224" w:rsidRDefault="0041778F" w:rsidP="0041778F">
      <w:pPr>
        <w:rPr>
          <w:rFonts w:ascii="Arial" w:hAnsi="Arial" w:cs="Arial"/>
        </w:rPr>
      </w:pPr>
      <w:r w:rsidRPr="00B92224">
        <w:rPr>
          <w:rFonts w:ascii="Arial" w:hAnsi="Arial" w:cs="Arial"/>
        </w:rPr>
        <w:t xml:space="preserve"> </w:t>
      </w:r>
    </w:p>
    <w:sectPr w:rsidR="00B92224" w:rsidRPr="00B92224" w:rsidSect="00396566">
      <w:footerReference w:type="even" r:id="rId18"/>
      <w:footerReference w:type="default" r:id="rId19"/>
      <w:pgSz w:w="12240" w:h="15840"/>
      <w:pgMar w:top="1152" w:right="1440" w:bottom="864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C8907" w14:textId="77777777" w:rsidR="00C1254D" w:rsidRDefault="00C1254D">
      <w:r>
        <w:separator/>
      </w:r>
    </w:p>
  </w:endnote>
  <w:endnote w:type="continuationSeparator" w:id="0">
    <w:p w14:paraId="235ADE69" w14:textId="77777777" w:rsidR="00C1254D" w:rsidRDefault="00C1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B2545" w14:textId="77777777" w:rsidR="00153139" w:rsidRDefault="00153139" w:rsidP="003610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E1A2CF" w14:textId="77777777" w:rsidR="00153139" w:rsidRDefault="00153139" w:rsidP="003610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9EAB7" w14:textId="77777777" w:rsidR="00153139" w:rsidRPr="001D3604" w:rsidRDefault="00153139" w:rsidP="000F2C08">
    <w:pPr>
      <w:pStyle w:val="Footer"/>
      <w:framePr w:wrap="around" w:vAnchor="text" w:hAnchor="page" w:x="10081" w:y="6"/>
      <w:rPr>
        <w:rStyle w:val="PageNumber"/>
        <w:rFonts w:ascii="Arial" w:hAnsi="Arial" w:cs="Arial"/>
        <w:sz w:val="22"/>
        <w:szCs w:val="22"/>
      </w:rPr>
    </w:pPr>
    <w:r w:rsidRPr="001D3604">
      <w:rPr>
        <w:rStyle w:val="PageNumber"/>
        <w:rFonts w:ascii="Arial" w:hAnsi="Arial" w:cs="Arial"/>
        <w:sz w:val="22"/>
        <w:szCs w:val="22"/>
      </w:rPr>
      <w:fldChar w:fldCharType="begin"/>
    </w:r>
    <w:r w:rsidRPr="001D3604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1D3604">
      <w:rPr>
        <w:rStyle w:val="PageNumber"/>
        <w:rFonts w:ascii="Arial" w:hAnsi="Arial" w:cs="Arial"/>
        <w:sz w:val="22"/>
        <w:szCs w:val="22"/>
      </w:rPr>
      <w:fldChar w:fldCharType="separate"/>
    </w:r>
    <w:r w:rsidR="000F3607" w:rsidRPr="001D3604">
      <w:rPr>
        <w:rStyle w:val="PageNumber"/>
        <w:rFonts w:ascii="Arial" w:hAnsi="Arial" w:cs="Arial"/>
        <w:noProof/>
        <w:sz w:val="22"/>
        <w:szCs w:val="22"/>
      </w:rPr>
      <w:t>13</w:t>
    </w:r>
    <w:r w:rsidRPr="001D3604">
      <w:rPr>
        <w:rStyle w:val="PageNumber"/>
        <w:rFonts w:ascii="Arial" w:hAnsi="Arial" w:cs="Arial"/>
        <w:sz w:val="22"/>
        <w:szCs w:val="22"/>
      </w:rPr>
      <w:fldChar w:fldCharType="end"/>
    </w:r>
    <w:r w:rsidRPr="001D3604">
      <w:rPr>
        <w:rStyle w:val="PageNumber"/>
        <w:rFonts w:ascii="Arial" w:hAnsi="Arial" w:cs="Arial"/>
        <w:sz w:val="22"/>
        <w:szCs w:val="22"/>
      </w:rPr>
      <w:t>-D</w:t>
    </w:r>
  </w:p>
  <w:p w14:paraId="42DE6791" w14:textId="77777777" w:rsidR="008B4B14" w:rsidRPr="001D3604" w:rsidRDefault="008B4B14" w:rsidP="008B4B14">
    <w:pPr>
      <w:tabs>
        <w:tab w:val="center" w:pos="4320"/>
        <w:tab w:val="right" w:pos="8640"/>
      </w:tabs>
      <w:ind w:right="360"/>
      <w:rPr>
        <w:rFonts w:ascii="Arial" w:hAnsi="Arial" w:cs="Arial"/>
        <w:sz w:val="22"/>
        <w:szCs w:val="22"/>
      </w:rPr>
    </w:pPr>
    <w:r w:rsidRPr="001D3604">
      <w:rPr>
        <w:rFonts w:ascii="Arial" w:hAnsi="Arial" w:cs="Arial"/>
        <w:sz w:val="22"/>
        <w:szCs w:val="22"/>
      </w:rPr>
      <w:t>NCDHHS/DHSR/HCPEC|NAT I Curriculum – July 2</w:t>
    </w:r>
    <w:r w:rsidR="00E46D20">
      <w:rPr>
        <w:rFonts w:ascii="Arial" w:hAnsi="Arial" w:cs="Arial"/>
        <w:sz w:val="22"/>
        <w:szCs w:val="22"/>
      </w:rPr>
      <w:t>024</w:t>
    </w:r>
  </w:p>
  <w:p w14:paraId="6937ED88" w14:textId="77777777" w:rsidR="00153139" w:rsidRDefault="00153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F2CB2" w14:textId="77777777" w:rsidR="00C1254D" w:rsidRDefault="00C1254D">
      <w:r>
        <w:separator/>
      </w:r>
    </w:p>
  </w:footnote>
  <w:footnote w:type="continuationSeparator" w:id="0">
    <w:p w14:paraId="7EE72689" w14:textId="77777777" w:rsidR="00C1254D" w:rsidRDefault="00C12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4AC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3F90C4F"/>
    <w:multiLevelType w:val="hybridMultilevel"/>
    <w:tmpl w:val="86BA3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966BC"/>
    <w:multiLevelType w:val="hybridMultilevel"/>
    <w:tmpl w:val="34180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E2BD3"/>
    <w:multiLevelType w:val="hybridMultilevel"/>
    <w:tmpl w:val="063A53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46E52"/>
    <w:multiLevelType w:val="hybridMultilevel"/>
    <w:tmpl w:val="3A286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38262B"/>
    <w:multiLevelType w:val="hybridMultilevel"/>
    <w:tmpl w:val="972AC9AE"/>
    <w:lvl w:ilvl="0" w:tplc="3B2A085C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46B2"/>
    <w:multiLevelType w:val="hybridMultilevel"/>
    <w:tmpl w:val="62A85E0C"/>
    <w:lvl w:ilvl="0" w:tplc="6C8802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BB6DD4"/>
    <w:multiLevelType w:val="hybridMultilevel"/>
    <w:tmpl w:val="6C2C3A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014D46"/>
    <w:multiLevelType w:val="hybridMultilevel"/>
    <w:tmpl w:val="4C4EB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589281C"/>
    <w:multiLevelType w:val="hybridMultilevel"/>
    <w:tmpl w:val="A9640152"/>
    <w:lvl w:ilvl="0" w:tplc="3B2A085C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70441C"/>
    <w:multiLevelType w:val="hybridMultilevel"/>
    <w:tmpl w:val="40AC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E18BE"/>
    <w:multiLevelType w:val="hybridMultilevel"/>
    <w:tmpl w:val="76D4446C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D2C60"/>
    <w:multiLevelType w:val="hybridMultilevel"/>
    <w:tmpl w:val="96BC1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B2047B"/>
    <w:multiLevelType w:val="hybridMultilevel"/>
    <w:tmpl w:val="38A2F3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134946"/>
    <w:multiLevelType w:val="hybridMultilevel"/>
    <w:tmpl w:val="999A2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733000"/>
    <w:multiLevelType w:val="hybridMultilevel"/>
    <w:tmpl w:val="33DE3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92344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6941572"/>
    <w:multiLevelType w:val="hybridMultilevel"/>
    <w:tmpl w:val="C8ECB2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BC1CFC"/>
    <w:multiLevelType w:val="hybridMultilevel"/>
    <w:tmpl w:val="68D06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D96636"/>
    <w:multiLevelType w:val="hybridMultilevel"/>
    <w:tmpl w:val="56940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2A085C">
      <w:start w:val="1"/>
      <w:numFmt w:val="bullet"/>
      <w:lvlText w:val="─"/>
      <w:lvlJc w:val="left"/>
      <w:pPr>
        <w:ind w:left="360" w:hanging="360"/>
      </w:pPr>
      <w:rPr>
        <w:rFonts w:ascii="Franklin Gothic Medium" w:hAnsi="Franklin Gothic Medium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533C0F"/>
    <w:multiLevelType w:val="hybridMultilevel"/>
    <w:tmpl w:val="85101D54"/>
    <w:lvl w:ilvl="0" w:tplc="3B2A085C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FFFFFFFF">
      <w:start w:val="1"/>
      <w:numFmt w:val="bullet"/>
      <w:lvlText w:val="─"/>
      <w:lvlJc w:val="left"/>
      <w:pPr>
        <w:ind w:left="1440" w:hanging="360"/>
      </w:pPr>
      <w:rPr>
        <w:rFonts w:ascii="Franklin Gothic Medium" w:hAnsi="Franklin Gothic Medium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770D1"/>
    <w:multiLevelType w:val="hybridMultilevel"/>
    <w:tmpl w:val="B4909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224757"/>
    <w:multiLevelType w:val="hybridMultilevel"/>
    <w:tmpl w:val="94B20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B307D4"/>
    <w:multiLevelType w:val="hybridMultilevel"/>
    <w:tmpl w:val="8C96F9F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2A085C">
      <w:start w:val="1"/>
      <w:numFmt w:val="bullet"/>
      <w:lvlText w:val="─"/>
      <w:lvlJc w:val="left"/>
      <w:pPr>
        <w:ind w:left="1080" w:hanging="360"/>
      </w:pPr>
      <w:rPr>
        <w:rFonts w:ascii="Franklin Gothic Medium" w:hAnsi="Franklin Gothic Medium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CC012A"/>
    <w:multiLevelType w:val="hybridMultilevel"/>
    <w:tmpl w:val="2D2C5B7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2A085C">
      <w:start w:val="1"/>
      <w:numFmt w:val="bullet"/>
      <w:lvlText w:val="─"/>
      <w:lvlJc w:val="left"/>
      <w:pPr>
        <w:ind w:left="360" w:hanging="360"/>
      </w:pPr>
      <w:rPr>
        <w:rFonts w:ascii="Franklin Gothic Medium" w:hAnsi="Franklin Gothic Medium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871068"/>
    <w:multiLevelType w:val="hybridMultilevel"/>
    <w:tmpl w:val="76E6B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8D6622"/>
    <w:multiLevelType w:val="hybridMultilevel"/>
    <w:tmpl w:val="9CBA1C26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>
      <w:start w:val="1"/>
      <w:numFmt w:val="bullet"/>
      <w:lvlText w:val="─"/>
      <w:lvlJc w:val="left"/>
      <w:pPr>
        <w:ind w:left="1440" w:hanging="360"/>
      </w:pPr>
      <w:rPr>
        <w:rFonts w:ascii="Franklin Gothic Medium" w:hAnsi="Franklin Gothic Medium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337D0"/>
    <w:multiLevelType w:val="hybridMultilevel"/>
    <w:tmpl w:val="4ADA10B0"/>
    <w:lvl w:ilvl="0" w:tplc="3B2A085C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E25BA"/>
    <w:multiLevelType w:val="hybridMultilevel"/>
    <w:tmpl w:val="166C8678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F05B8"/>
    <w:multiLevelType w:val="hybridMultilevel"/>
    <w:tmpl w:val="D7F2E3D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9973C4"/>
    <w:multiLevelType w:val="hybridMultilevel"/>
    <w:tmpl w:val="7F4C0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6743C4"/>
    <w:multiLevelType w:val="hybridMultilevel"/>
    <w:tmpl w:val="3C8AF1DE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>
      <w:start w:val="1"/>
      <w:numFmt w:val="bullet"/>
      <w:lvlText w:val="─"/>
      <w:lvlJc w:val="left"/>
      <w:pPr>
        <w:ind w:left="1440" w:hanging="360"/>
      </w:pPr>
      <w:rPr>
        <w:rFonts w:ascii="Franklin Gothic Medium" w:hAnsi="Franklin Gothic Medium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F7B3E"/>
    <w:multiLevelType w:val="hybridMultilevel"/>
    <w:tmpl w:val="EEC241A4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>
      <w:start w:val="1"/>
      <w:numFmt w:val="bullet"/>
      <w:lvlText w:val="─"/>
      <w:lvlJc w:val="left"/>
      <w:pPr>
        <w:ind w:left="1440" w:hanging="360"/>
      </w:pPr>
      <w:rPr>
        <w:rFonts w:ascii="Franklin Gothic Medium" w:hAnsi="Franklin Gothic Medium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12619"/>
    <w:multiLevelType w:val="hybridMultilevel"/>
    <w:tmpl w:val="07A830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4C3E3E"/>
    <w:multiLevelType w:val="hybridMultilevel"/>
    <w:tmpl w:val="926CAB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114142"/>
    <w:multiLevelType w:val="hybridMultilevel"/>
    <w:tmpl w:val="0A967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1E4C26"/>
    <w:multiLevelType w:val="hybridMultilevel"/>
    <w:tmpl w:val="0EDED86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8D66E4"/>
    <w:multiLevelType w:val="hybridMultilevel"/>
    <w:tmpl w:val="79FAC8F6"/>
    <w:lvl w:ilvl="0" w:tplc="3B2A085C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4A6A54"/>
    <w:multiLevelType w:val="hybridMultilevel"/>
    <w:tmpl w:val="FB50E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2402F5"/>
    <w:multiLevelType w:val="hybridMultilevel"/>
    <w:tmpl w:val="77903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C66569"/>
    <w:multiLevelType w:val="hybridMultilevel"/>
    <w:tmpl w:val="A1F6FD7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2A085C">
      <w:start w:val="1"/>
      <w:numFmt w:val="bullet"/>
      <w:lvlText w:val="─"/>
      <w:lvlJc w:val="left"/>
      <w:pPr>
        <w:ind w:left="1080" w:hanging="360"/>
      </w:pPr>
      <w:rPr>
        <w:rFonts w:ascii="Franklin Gothic Medium" w:hAnsi="Franklin Gothic Medium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0F556A1"/>
    <w:multiLevelType w:val="hybridMultilevel"/>
    <w:tmpl w:val="50DEBB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5BE082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679B66DC"/>
    <w:multiLevelType w:val="hybridMultilevel"/>
    <w:tmpl w:val="E79E3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DE5949"/>
    <w:multiLevelType w:val="hybridMultilevel"/>
    <w:tmpl w:val="6F6AA48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2D2E23"/>
    <w:multiLevelType w:val="hybridMultilevel"/>
    <w:tmpl w:val="59F0C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976FD0"/>
    <w:multiLevelType w:val="hybridMultilevel"/>
    <w:tmpl w:val="A0A45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073FB2"/>
    <w:multiLevelType w:val="hybridMultilevel"/>
    <w:tmpl w:val="C6704B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11057A"/>
    <w:multiLevelType w:val="hybridMultilevel"/>
    <w:tmpl w:val="AD286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BFA784B"/>
    <w:multiLevelType w:val="hybridMultilevel"/>
    <w:tmpl w:val="55FE5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E141228"/>
    <w:multiLevelType w:val="hybridMultilevel"/>
    <w:tmpl w:val="1AC441AE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3B2A085C">
      <w:start w:val="1"/>
      <w:numFmt w:val="bullet"/>
      <w:lvlText w:val="─"/>
      <w:lvlJc w:val="left"/>
      <w:pPr>
        <w:ind w:left="1440" w:hanging="360"/>
      </w:pPr>
      <w:rPr>
        <w:rFonts w:ascii="Franklin Gothic Medium" w:hAnsi="Franklin Gothic Medium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4E37EE"/>
    <w:multiLevelType w:val="hybridMultilevel"/>
    <w:tmpl w:val="B0728A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EF42AD3"/>
    <w:multiLevelType w:val="hybridMultilevel"/>
    <w:tmpl w:val="86E45BA2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38592E"/>
    <w:multiLevelType w:val="hybridMultilevel"/>
    <w:tmpl w:val="F3B4F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F9A16AD"/>
    <w:multiLevelType w:val="hybridMultilevel"/>
    <w:tmpl w:val="2B7800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A085C">
      <w:start w:val="1"/>
      <w:numFmt w:val="bullet"/>
      <w:lvlText w:val="─"/>
      <w:lvlJc w:val="left"/>
      <w:pPr>
        <w:ind w:left="1440" w:hanging="360"/>
      </w:pPr>
      <w:rPr>
        <w:rFonts w:ascii="Franklin Gothic Medium" w:hAnsi="Franklin Gothic Medium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91975">
    <w:abstractNumId w:val="13"/>
  </w:num>
  <w:num w:numId="2" w16cid:durableId="1778060740">
    <w:abstractNumId w:val="33"/>
  </w:num>
  <w:num w:numId="3" w16cid:durableId="1402561451">
    <w:abstractNumId w:val="6"/>
  </w:num>
  <w:num w:numId="4" w16cid:durableId="1907032722">
    <w:abstractNumId w:val="51"/>
  </w:num>
  <w:num w:numId="5" w16cid:durableId="1104765306">
    <w:abstractNumId w:val="45"/>
  </w:num>
  <w:num w:numId="6" w16cid:durableId="1650283568">
    <w:abstractNumId w:val="47"/>
  </w:num>
  <w:num w:numId="7" w16cid:durableId="1924753104">
    <w:abstractNumId w:val="41"/>
  </w:num>
  <w:num w:numId="8" w16cid:durableId="102457958">
    <w:abstractNumId w:val="53"/>
  </w:num>
  <w:num w:numId="9" w16cid:durableId="1164735763">
    <w:abstractNumId w:val="34"/>
  </w:num>
  <w:num w:numId="10" w16cid:durableId="943265356">
    <w:abstractNumId w:val="42"/>
  </w:num>
  <w:num w:numId="11" w16cid:durableId="320933106">
    <w:abstractNumId w:val="16"/>
  </w:num>
  <w:num w:numId="12" w16cid:durableId="1595555481">
    <w:abstractNumId w:val="0"/>
  </w:num>
  <w:num w:numId="13" w16cid:durableId="822162701">
    <w:abstractNumId w:val="4"/>
  </w:num>
  <w:num w:numId="14" w16cid:durableId="539127644">
    <w:abstractNumId w:val="19"/>
  </w:num>
  <w:num w:numId="15" w16cid:durableId="1737587983">
    <w:abstractNumId w:val="46"/>
  </w:num>
  <w:num w:numId="16" w16cid:durableId="2003699675">
    <w:abstractNumId w:val="25"/>
  </w:num>
  <w:num w:numId="17" w16cid:durableId="540703766">
    <w:abstractNumId w:val="17"/>
  </w:num>
  <w:num w:numId="18" w16cid:durableId="583926212">
    <w:abstractNumId w:val="49"/>
  </w:num>
  <w:num w:numId="19" w16cid:durableId="142626721">
    <w:abstractNumId w:val="15"/>
  </w:num>
  <w:num w:numId="20" w16cid:durableId="394593579">
    <w:abstractNumId w:val="12"/>
  </w:num>
  <w:num w:numId="21" w16cid:durableId="308556230">
    <w:abstractNumId w:val="38"/>
  </w:num>
  <w:num w:numId="22" w16cid:durableId="753428811">
    <w:abstractNumId w:val="30"/>
  </w:num>
  <w:num w:numId="23" w16cid:durableId="861092963">
    <w:abstractNumId w:val="22"/>
  </w:num>
  <w:num w:numId="24" w16cid:durableId="1811164005">
    <w:abstractNumId w:val="48"/>
  </w:num>
  <w:num w:numId="25" w16cid:durableId="104621829">
    <w:abstractNumId w:val="14"/>
  </w:num>
  <w:num w:numId="26" w16cid:durableId="82142274">
    <w:abstractNumId w:val="43"/>
  </w:num>
  <w:num w:numId="27" w16cid:durableId="48459041">
    <w:abstractNumId w:val="18"/>
  </w:num>
  <w:num w:numId="28" w16cid:durableId="1497766887">
    <w:abstractNumId w:val="35"/>
  </w:num>
  <w:num w:numId="29" w16cid:durableId="590285215">
    <w:abstractNumId w:val="39"/>
  </w:num>
  <w:num w:numId="30" w16cid:durableId="1336836046">
    <w:abstractNumId w:val="2"/>
  </w:num>
  <w:num w:numId="31" w16cid:durableId="1683580317">
    <w:abstractNumId w:val="8"/>
  </w:num>
  <w:num w:numId="32" w16cid:durableId="1887717640">
    <w:abstractNumId w:val="1"/>
  </w:num>
  <w:num w:numId="33" w16cid:durableId="213005066">
    <w:abstractNumId w:val="21"/>
  </w:num>
  <w:num w:numId="34" w16cid:durableId="878277830">
    <w:abstractNumId w:val="5"/>
  </w:num>
  <w:num w:numId="35" w16cid:durableId="1232353396">
    <w:abstractNumId w:val="24"/>
  </w:num>
  <w:num w:numId="36" w16cid:durableId="57017355">
    <w:abstractNumId w:val="52"/>
  </w:num>
  <w:num w:numId="37" w16cid:durableId="1499686423">
    <w:abstractNumId w:val="11"/>
  </w:num>
  <w:num w:numId="38" w16cid:durableId="818614094">
    <w:abstractNumId w:val="54"/>
  </w:num>
  <w:num w:numId="39" w16cid:durableId="1199270445">
    <w:abstractNumId w:val="44"/>
  </w:num>
  <w:num w:numId="40" w16cid:durableId="290786438">
    <w:abstractNumId w:val="23"/>
  </w:num>
  <w:num w:numId="41" w16cid:durableId="891042549">
    <w:abstractNumId w:val="40"/>
  </w:num>
  <w:num w:numId="42" w16cid:durableId="2004771724">
    <w:abstractNumId w:val="50"/>
  </w:num>
  <w:num w:numId="43" w16cid:durableId="1000424760">
    <w:abstractNumId w:val="37"/>
  </w:num>
  <w:num w:numId="44" w16cid:durableId="1084884339">
    <w:abstractNumId w:val="9"/>
  </w:num>
  <w:num w:numId="45" w16cid:durableId="1183206958">
    <w:abstractNumId w:val="27"/>
  </w:num>
  <w:num w:numId="46" w16cid:durableId="1961259702">
    <w:abstractNumId w:val="3"/>
  </w:num>
  <w:num w:numId="47" w16cid:durableId="1904563358">
    <w:abstractNumId w:val="29"/>
  </w:num>
  <w:num w:numId="48" w16cid:durableId="94252975">
    <w:abstractNumId w:val="36"/>
  </w:num>
  <w:num w:numId="49" w16cid:durableId="313681754">
    <w:abstractNumId w:val="20"/>
  </w:num>
  <w:num w:numId="50" w16cid:durableId="55014561">
    <w:abstractNumId w:val="10"/>
  </w:num>
  <w:num w:numId="51" w16cid:durableId="998507504">
    <w:abstractNumId w:val="7"/>
  </w:num>
  <w:num w:numId="52" w16cid:durableId="1526481530">
    <w:abstractNumId w:val="32"/>
  </w:num>
  <w:num w:numId="53" w16cid:durableId="2032679234">
    <w:abstractNumId w:val="26"/>
  </w:num>
  <w:num w:numId="54" w16cid:durableId="1820488972">
    <w:abstractNumId w:val="31"/>
  </w:num>
  <w:num w:numId="55" w16cid:durableId="1248466776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5G8L0yv4AuclJwqBFRQoUC14nJFESYCC7K8THX3Uw6RLiGRBn1V6OWo77rVGH2OcZ22m3vfTfm847HUs8i+Bg==" w:salt="9vwbWgoy+gD3QSlNZtn4N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84"/>
    <w:rsid w:val="00004AC9"/>
    <w:rsid w:val="00004C9B"/>
    <w:rsid w:val="00022278"/>
    <w:rsid w:val="00022C88"/>
    <w:rsid w:val="0002443E"/>
    <w:rsid w:val="00032FDB"/>
    <w:rsid w:val="00036E2F"/>
    <w:rsid w:val="0003739D"/>
    <w:rsid w:val="000445A8"/>
    <w:rsid w:val="00044ED0"/>
    <w:rsid w:val="00046E50"/>
    <w:rsid w:val="00046ED7"/>
    <w:rsid w:val="0006536E"/>
    <w:rsid w:val="000708CD"/>
    <w:rsid w:val="00076390"/>
    <w:rsid w:val="00076A41"/>
    <w:rsid w:val="00081EE4"/>
    <w:rsid w:val="00085A92"/>
    <w:rsid w:val="00094472"/>
    <w:rsid w:val="000A1D35"/>
    <w:rsid w:val="000B1134"/>
    <w:rsid w:val="000B4901"/>
    <w:rsid w:val="000B609E"/>
    <w:rsid w:val="000C1EAD"/>
    <w:rsid w:val="000C533A"/>
    <w:rsid w:val="000D12F8"/>
    <w:rsid w:val="000D291D"/>
    <w:rsid w:val="000D324C"/>
    <w:rsid w:val="000D63FE"/>
    <w:rsid w:val="000F19F5"/>
    <w:rsid w:val="000F2C08"/>
    <w:rsid w:val="000F311D"/>
    <w:rsid w:val="000F3607"/>
    <w:rsid w:val="000F4A80"/>
    <w:rsid w:val="000F536F"/>
    <w:rsid w:val="00104E29"/>
    <w:rsid w:val="0011107F"/>
    <w:rsid w:val="00113CFF"/>
    <w:rsid w:val="0011707F"/>
    <w:rsid w:val="00121397"/>
    <w:rsid w:val="00123114"/>
    <w:rsid w:val="001318DA"/>
    <w:rsid w:val="00137DA8"/>
    <w:rsid w:val="00153139"/>
    <w:rsid w:val="00160944"/>
    <w:rsid w:val="001841AF"/>
    <w:rsid w:val="00186915"/>
    <w:rsid w:val="00187BFD"/>
    <w:rsid w:val="001A743F"/>
    <w:rsid w:val="001B195A"/>
    <w:rsid w:val="001B3816"/>
    <w:rsid w:val="001B48D6"/>
    <w:rsid w:val="001B7297"/>
    <w:rsid w:val="001C1E39"/>
    <w:rsid w:val="001C2408"/>
    <w:rsid w:val="001D1415"/>
    <w:rsid w:val="001D3604"/>
    <w:rsid w:val="001D78F6"/>
    <w:rsid w:val="001E02D9"/>
    <w:rsid w:val="001E18E8"/>
    <w:rsid w:val="001E76F9"/>
    <w:rsid w:val="0021677B"/>
    <w:rsid w:val="00220431"/>
    <w:rsid w:val="00226866"/>
    <w:rsid w:val="002268FD"/>
    <w:rsid w:val="00230B68"/>
    <w:rsid w:val="00236830"/>
    <w:rsid w:val="00245F70"/>
    <w:rsid w:val="002474DB"/>
    <w:rsid w:val="002541D7"/>
    <w:rsid w:val="00257B32"/>
    <w:rsid w:val="00265D6C"/>
    <w:rsid w:val="002661EC"/>
    <w:rsid w:val="0029158D"/>
    <w:rsid w:val="00291ED4"/>
    <w:rsid w:val="002A5280"/>
    <w:rsid w:val="002B083C"/>
    <w:rsid w:val="002D06F5"/>
    <w:rsid w:val="002D07C9"/>
    <w:rsid w:val="002D1D7B"/>
    <w:rsid w:val="002D78B2"/>
    <w:rsid w:val="002E0128"/>
    <w:rsid w:val="002F392B"/>
    <w:rsid w:val="002F57AE"/>
    <w:rsid w:val="002F73A7"/>
    <w:rsid w:val="003065B0"/>
    <w:rsid w:val="00307AB9"/>
    <w:rsid w:val="00312FF3"/>
    <w:rsid w:val="00320D7D"/>
    <w:rsid w:val="00322F92"/>
    <w:rsid w:val="00330C08"/>
    <w:rsid w:val="00331308"/>
    <w:rsid w:val="00343F0D"/>
    <w:rsid w:val="00344EF1"/>
    <w:rsid w:val="0034699D"/>
    <w:rsid w:val="00346B4B"/>
    <w:rsid w:val="003610C7"/>
    <w:rsid w:val="00361F8B"/>
    <w:rsid w:val="003621F8"/>
    <w:rsid w:val="0036757E"/>
    <w:rsid w:val="00374322"/>
    <w:rsid w:val="00375BB3"/>
    <w:rsid w:val="00383F26"/>
    <w:rsid w:val="00396566"/>
    <w:rsid w:val="003A2EE4"/>
    <w:rsid w:val="003B3F41"/>
    <w:rsid w:val="003B4A2C"/>
    <w:rsid w:val="003B4EEF"/>
    <w:rsid w:val="003C4994"/>
    <w:rsid w:val="003D4569"/>
    <w:rsid w:val="003D602C"/>
    <w:rsid w:val="003F0F89"/>
    <w:rsid w:val="003F13A6"/>
    <w:rsid w:val="003F35A5"/>
    <w:rsid w:val="0040379A"/>
    <w:rsid w:val="00404970"/>
    <w:rsid w:val="0041778F"/>
    <w:rsid w:val="00420A24"/>
    <w:rsid w:val="004212B7"/>
    <w:rsid w:val="004228FF"/>
    <w:rsid w:val="00426845"/>
    <w:rsid w:val="00437298"/>
    <w:rsid w:val="004428AE"/>
    <w:rsid w:val="004542FC"/>
    <w:rsid w:val="00466A19"/>
    <w:rsid w:val="00470B86"/>
    <w:rsid w:val="004832C7"/>
    <w:rsid w:val="00486E80"/>
    <w:rsid w:val="00493DA2"/>
    <w:rsid w:val="00494422"/>
    <w:rsid w:val="0049581D"/>
    <w:rsid w:val="004A1378"/>
    <w:rsid w:val="004A459C"/>
    <w:rsid w:val="004A4895"/>
    <w:rsid w:val="004B5C22"/>
    <w:rsid w:val="004C2206"/>
    <w:rsid w:val="004D43AF"/>
    <w:rsid w:val="004E7659"/>
    <w:rsid w:val="00504581"/>
    <w:rsid w:val="00504CC9"/>
    <w:rsid w:val="00515F47"/>
    <w:rsid w:val="005242D5"/>
    <w:rsid w:val="00534D55"/>
    <w:rsid w:val="00541CF7"/>
    <w:rsid w:val="0054359A"/>
    <w:rsid w:val="00544708"/>
    <w:rsid w:val="00547BF4"/>
    <w:rsid w:val="00552A1B"/>
    <w:rsid w:val="00563C32"/>
    <w:rsid w:val="00572807"/>
    <w:rsid w:val="00573D45"/>
    <w:rsid w:val="00573EB9"/>
    <w:rsid w:val="005750D1"/>
    <w:rsid w:val="0057548C"/>
    <w:rsid w:val="00583BA8"/>
    <w:rsid w:val="00591D2D"/>
    <w:rsid w:val="00596075"/>
    <w:rsid w:val="005A07B0"/>
    <w:rsid w:val="005A1C8B"/>
    <w:rsid w:val="005B6390"/>
    <w:rsid w:val="005C2A4C"/>
    <w:rsid w:val="005D06AE"/>
    <w:rsid w:val="005D4B83"/>
    <w:rsid w:val="005D518B"/>
    <w:rsid w:val="005D6620"/>
    <w:rsid w:val="005E038E"/>
    <w:rsid w:val="005E1AAA"/>
    <w:rsid w:val="005E3F1D"/>
    <w:rsid w:val="005F2CB8"/>
    <w:rsid w:val="005F527B"/>
    <w:rsid w:val="00604CBA"/>
    <w:rsid w:val="0060638D"/>
    <w:rsid w:val="0060749D"/>
    <w:rsid w:val="00617022"/>
    <w:rsid w:val="0062381D"/>
    <w:rsid w:val="00636E44"/>
    <w:rsid w:val="006435B8"/>
    <w:rsid w:val="00650ABF"/>
    <w:rsid w:val="006529B0"/>
    <w:rsid w:val="0065316D"/>
    <w:rsid w:val="00653938"/>
    <w:rsid w:val="006602CF"/>
    <w:rsid w:val="0066073B"/>
    <w:rsid w:val="006650DA"/>
    <w:rsid w:val="006724FB"/>
    <w:rsid w:val="00680901"/>
    <w:rsid w:val="006821D7"/>
    <w:rsid w:val="00682A3F"/>
    <w:rsid w:val="00682DB9"/>
    <w:rsid w:val="00687013"/>
    <w:rsid w:val="006922F8"/>
    <w:rsid w:val="006952C9"/>
    <w:rsid w:val="00697188"/>
    <w:rsid w:val="006A30A7"/>
    <w:rsid w:val="006C0961"/>
    <w:rsid w:val="006D754A"/>
    <w:rsid w:val="006E31F9"/>
    <w:rsid w:val="006E5F8E"/>
    <w:rsid w:val="006F25CA"/>
    <w:rsid w:val="00703189"/>
    <w:rsid w:val="00711434"/>
    <w:rsid w:val="00724B8A"/>
    <w:rsid w:val="0073336C"/>
    <w:rsid w:val="00736AA8"/>
    <w:rsid w:val="00743CD9"/>
    <w:rsid w:val="00743E5C"/>
    <w:rsid w:val="0075438C"/>
    <w:rsid w:val="0076150E"/>
    <w:rsid w:val="00764BF6"/>
    <w:rsid w:val="00783E70"/>
    <w:rsid w:val="007853BF"/>
    <w:rsid w:val="00786F2F"/>
    <w:rsid w:val="00790BFD"/>
    <w:rsid w:val="0079132E"/>
    <w:rsid w:val="007B6323"/>
    <w:rsid w:val="007B7748"/>
    <w:rsid w:val="007D5012"/>
    <w:rsid w:val="007E1FC1"/>
    <w:rsid w:val="007E2EEF"/>
    <w:rsid w:val="007E5124"/>
    <w:rsid w:val="0081698A"/>
    <w:rsid w:val="0082215B"/>
    <w:rsid w:val="00826918"/>
    <w:rsid w:val="00826B9C"/>
    <w:rsid w:val="0083580D"/>
    <w:rsid w:val="0083672D"/>
    <w:rsid w:val="00837281"/>
    <w:rsid w:val="0083749E"/>
    <w:rsid w:val="00837F69"/>
    <w:rsid w:val="008439D9"/>
    <w:rsid w:val="008444AD"/>
    <w:rsid w:val="00844C8D"/>
    <w:rsid w:val="0085167D"/>
    <w:rsid w:val="00851DF3"/>
    <w:rsid w:val="008531F8"/>
    <w:rsid w:val="00854FF6"/>
    <w:rsid w:val="00865EEC"/>
    <w:rsid w:val="00886409"/>
    <w:rsid w:val="00887C8D"/>
    <w:rsid w:val="00887E61"/>
    <w:rsid w:val="00887FCC"/>
    <w:rsid w:val="00892808"/>
    <w:rsid w:val="008A29EB"/>
    <w:rsid w:val="008B4B14"/>
    <w:rsid w:val="008B67BC"/>
    <w:rsid w:val="008C0116"/>
    <w:rsid w:val="008C10C1"/>
    <w:rsid w:val="008C61A6"/>
    <w:rsid w:val="008E4CA4"/>
    <w:rsid w:val="008F436B"/>
    <w:rsid w:val="008F4621"/>
    <w:rsid w:val="008F4874"/>
    <w:rsid w:val="00904B6B"/>
    <w:rsid w:val="00905DD1"/>
    <w:rsid w:val="00911B67"/>
    <w:rsid w:val="009141D3"/>
    <w:rsid w:val="00921E6A"/>
    <w:rsid w:val="009255BB"/>
    <w:rsid w:val="0092658D"/>
    <w:rsid w:val="00930117"/>
    <w:rsid w:val="009312A4"/>
    <w:rsid w:val="00932BCB"/>
    <w:rsid w:val="0093521F"/>
    <w:rsid w:val="0093583C"/>
    <w:rsid w:val="009559A7"/>
    <w:rsid w:val="00956A3B"/>
    <w:rsid w:val="00956A7C"/>
    <w:rsid w:val="009572A9"/>
    <w:rsid w:val="00965915"/>
    <w:rsid w:val="009741D8"/>
    <w:rsid w:val="009843D7"/>
    <w:rsid w:val="0099506E"/>
    <w:rsid w:val="009A461D"/>
    <w:rsid w:val="009A74D3"/>
    <w:rsid w:val="009C03A2"/>
    <w:rsid w:val="009C110F"/>
    <w:rsid w:val="009E0332"/>
    <w:rsid w:val="009E16F5"/>
    <w:rsid w:val="009E2BF9"/>
    <w:rsid w:val="009E5B10"/>
    <w:rsid w:val="009F0390"/>
    <w:rsid w:val="009F0912"/>
    <w:rsid w:val="009F0D75"/>
    <w:rsid w:val="009F3279"/>
    <w:rsid w:val="009F7036"/>
    <w:rsid w:val="00A21154"/>
    <w:rsid w:val="00A232D4"/>
    <w:rsid w:val="00A25CB7"/>
    <w:rsid w:val="00A27B7F"/>
    <w:rsid w:val="00A30BB3"/>
    <w:rsid w:val="00A32538"/>
    <w:rsid w:val="00A365DE"/>
    <w:rsid w:val="00A41C57"/>
    <w:rsid w:val="00A41E3F"/>
    <w:rsid w:val="00A444CA"/>
    <w:rsid w:val="00A447CA"/>
    <w:rsid w:val="00A46C00"/>
    <w:rsid w:val="00A5610D"/>
    <w:rsid w:val="00A664B2"/>
    <w:rsid w:val="00A66AAA"/>
    <w:rsid w:val="00A72BD7"/>
    <w:rsid w:val="00A81CFE"/>
    <w:rsid w:val="00A83080"/>
    <w:rsid w:val="00A87BF8"/>
    <w:rsid w:val="00A87F0B"/>
    <w:rsid w:val="00A944A5"/>
    <w:rsid w:val="00A94A5D"/>
    <w:rsid w:val="00AA48FE"/>
    <w:rsid w:val="00AA6013"/>
    <w:rsid w:val="00AA64FC"/>
    <w:rsid w:val="00AB3BE8"/>
    <w:rsid w:val="00AB4814"/>
    <w:rsid w:val="00AB6905"/>
    <w:rsid w:val="00AC671C"/>
    <w:rsid w:val="00AE21A2"/>
    <w:rsid w:val="00AE5096"/>
    <w:rsid w:val="00AE52D2"/>
    <w:rsid w:val="00AE7E6D"/>
    <w:rsid w:val="00AF1CE6"/>
    <w:rsid w:val="00AF1F27"/>
    <w:rsid w:val="00AF27EE"/>
    <w:rsid w:val="00AF2DAA"/>
    <w:rsid w:val="00B11E13"/>
    <w:rsid w:val="00B20860"/>
    <w:rsid w:val="00B327F9"/>
    <w:rsid w:val="00B552E3"/>
    <w:rsid w:val="00B61D65"/>
    <w:rsid w:val="00B6287D"/>
    <w:rsid w:val="00B63559"/>
    <w:rsid w:val="00B81CB0"/>
    <w:rsid w:val="00B8238A"/>
    <w:rsid w:val="00B92224"/>
    <w:rsid w:val="00B92C1F"/>
    <w:rsid w:val="00B92CB3"/>
    <w:rsid w:val="00B96795"/>
    <w:rsid w:val="00B96F17"/>
    <w:rsid w:val="00BA0DE5"/>
    <w:rsid w:val="00BA1081"/>
    <w:rsid w:val="00BA623E"/>
    <w:rsid w:val="00BA67CB"/>
    <w:rsid w:val="00BA7A8A"/>
    <w:rsid w:val="00BB7CDF"/>
    <w:rsid w:val="00BC2061"/>
    <w:rsid w:val="00BD4BE3"/>
    <w:rsid w:val="00BE0446"/>
    <w:rsid w:val="00BE39B0"/>
    <w:rsid w:val="00BE3D99"/>
    <w:rsid w:val="00BF636A"/>
    <w:rsid w:val="00BF6C0C"/>
    <w:rsid w:val="00C0139F"/>
    <w:rsid w:val="00C11784"/>
    <w:rsid w:val="00C1254D"/>
    <w:rsid w:val="00C138AF"/>
    <w:rsid w:val="00C219EE"/>
    <w:rsid w:val="00C33CAF"/>
    <w:rsid w:val="00C428E9"/>
    <w:rsid w:val="00C42AFB"/>
    <w:rsid w:val="00C51E94"/>
    <w:rsid w:val="00C53862"/>
    <w:rsid w:val="00C55AD5"/>
    <w:rsid w:val="00C60590"/>
    <w:rsid w:val="00C648F4"/>
    <w:rsid w:val="00C64BCB"/>
    <w:rsid w:val="00C916A7"/>
    <w:rsid w:val="00CA0344"/>
    <w:rsid w:val="00CA2E70"/>
    <w:rsid w:val="00CA54E4"/>
    <w:rsid w:val="00CC3EDE"/>
    <w:rsid w:val="00CD66EA"/>
    <w:rsid w:val="00CE0454"/>
    <w:rsid w:val="00CE130E"/>
    <w:rsid w:val="00CF022B"/>
    <w:rsid w:val="00CF5F30"/>
    <w:rsid w:val="00D03B09"/>
    <w:rsid w:val="00D15F90"/>
    <w:rsid w:val="00D3795F"/>
    <w:rsid w:val="00D46462"/>
    <w:rsid w:val="00D4775B"/>
    <w:rsid w:val="00D612A5"/>
    <w:rsid w:val="00D617A1"/>
    <w:rsid w:val="00D67145"/>
    <w:rsid w:val="00D706CA"/>
    <w:rsid w:val="00D732FB"/>
    <w:rsid w:val="00D816C5"/>
    <w:rsid w:val="00D824D1"/>
    <w:rsid w:val="00D97212"/>
    <w:rsid w:val="00DA7A1A"/>
    <w:rsid w:val="00DC3B32"/>
    <w:rsid w:val="00DC7F94"/>
    <w:rsid w:val="00DD211D"/>
    <w:rsid w:val="00DD5BCA"/>
    <w:rsid w:val="00DD76C5"/>
    <w:rsid w:val="00DE017D"/>
    <w:rsid w:val="00DE46D4"/>
    <w:rsid w:val="00DE7DA3"/>
    <w:rsid w:val="00E01B42"/>
    <w:rsid w:val="00E11262"/>
    <w:rsid w:val="00E13214"/>
    <w:rsid w:val="00E149E8"/>
    <w:rsid w:val="00E22AF4"/>
    <w:rsid w:val="00E25803"/>
    <w:rsid w:val="00E25E71"/>
    <w:rsid w:val="00E27254"/>
    <w:rsid w:val="00E3716D"/>
    <w:rsid w:val="00E44C08"/>
    <w:rsid w:val="00E46D20"/>
    <w:rsid w:val="00E52F99"/>
    <w:rsid w:val="00E65DA3"/>
    <w:rsid w:val="00E67B84"/>
    <w:rsid w:val="00E735A8"/>
    <w:rsid w:val="00E84FD6"/>
    <w:rsid w:val="00E90939"/>
    <w:rsid w:val="00E919CC"/>
    <w:rsid w:val="00EA5D9E"/>
    <w:rsid w:val="00EA7EB9"/>
    <w:rsid w:val="00EC01F1"/>
    <w:rsid w:val="00EC2AB5"/>
    <w:rsid w:val="00EE0A5C"/>
    <w:rsid w:val="00EE1D8B"/>
    <w:rsid w:val="00EF218A"/>
    <w:rsid w:val="00F06F73"/>
    <w:rsid w:val="00F07C05"/>
    <w:rsid w:val="00F258B5"/>
    <w:rsid w:val="00F25AA2"/>
    <w:rsid w:val="00F2618A"/>
    <w:rsid w:val="00F30FD7"/>
    <w:rsid w:val="00F42DAB"/>
    <w:rsid w:val="00F538FE"/>
    <w:rsid w:val="00F5532C"/>
    <w:rsid w:val="00F62816"/>
    <w:rsid w:val="00F6582C"/>
    <w:rsid w:val="00F75BCC"/>
    <w:rsid w:val="00F7789E"/>
    <w:rsid w:val="00F8007A"/>
    <w:rsid w:val="00F95CFB"/>
    <w:rsid w:val="00FA349D"/>
    <w:rsid w:val="00FA390D"/>
    <w:rsid w:val="00FA636C"/>
    <w:rsid w:val="00FB4C0C"/>
    <w:rsid w:val="00FB7CFE"/>
    <w:rsid w:val="00FB7FA9"/>
    <w:rsid w:val="00FC359E"/>
    <w:rsid w:val="00FD4317"/>
    <w:rsid w:val="00FD5740"/>
    <w:rsid w:val="00FE068E"/>
    <w:rsid w:val="00FE0C7D"/>
    <w:rsid w:val="00FE7847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901CE7"/>
  <w15:chartTrackingRefBased/>
  <w15:docId w15:val="{05795168-9F59-4034-B3EA-D938F461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650ABF"/>
    <w:rPr>
      <w:color w:val="0000FF"/>
      <w:u w:val="single"/>
    </w:rPr>
  </w:style>
  <w:style w:type="paragraph" w:styleId="Header">
    <w:name w:val="header"/>
    <w:basedOn w:val="Normal"/>
    <w:rsid w:val="00307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07A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7AB9"/>
  </w:style>
  <w:style w:type="character" w:customStyle="1" w:styleId="FooterChar">
    <w:name w:val="Footer Char"/>
    <w:link w:val="Footer"/>
    <w:uiPriority w:val="99"/>
    <w:rsid w:val="00307AB9"/>
    <w:rPr>
      <w:sz w:val="24"/>
      <w:szCs w:val="24"/>
      <w:lang w:val="en-US" w:eastAsia="en-US" w:bidi="ar-SA"/>
    </w:rPr>
  </w:style>
  <w:style w:type="character" w:customStyle="1" w:styleId="CharChar2">
    <w:name w:val="Char Char2"/>
    <w:locked/>
    <w:rsid w:val="00322F92"/>
    <w:rPr>
      <w:sz w:val="24"/>
      <w:szCs w:val="24"/>
      <w:lang w:val="en-US" w:eastAsia="en-US" w:bidi="ar-SA"/>
    </w:rPr>
  </w:style>
  <w:style w:type="character" w:styleId="FollowedHyperlink">
    <w:name w:val="FollowedHyperlink"/>
    <w:rsid w:val="00113CFF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9F0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F09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25CA"/>
    <w:pPr>
      <w:ind w:left="720"/>
    </w:pPr>
  </w:style>
  <w:style w:type="paragraph" w:styleId="NoSpacing">
    <w:name w:val="No Spacing"/>
    <w:uiPriority w:val="1"/>
    <w:qFormat/>
    <w:rsid w:val="00CA54E4"/>
    <w:rPr>
      <w:sz w:val="24"/>
      <w:szCs w:val="24"/>
    </w:rPr>
  </w:style>
  <w:style w:type="character" w:styleId="CommentReference">
    <w:name w:val="annotation reference"/>
    <w:rsid w:val="008221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2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215B"/>
  </w:style>
  <w:style w:type="paragraph" w:styleId="CommentSubject">
    <w:name w:val="annotation subject"/>
    <w:basedOn w:val="CommentText"/>
    <w:next w:val="CommentText"/>
    <w:link w:val="CommentSubjectChar"/>
    <w:rsid w:val="0082215B"/>
    <w:rPr>
      <w:b/>
      <w:bCs/>
    </w:rPr>
  </w:style>
  <w:style w:type="character" w:customStyle="1" w:styleId="CommentSubjectChar">
    <w:name w:val="Comment Subject Char"/>
    <w:link w:val="CommentSubject"/>
    <w:rsid w:val="0082215B"/>
    <w:rPr>
      <w:b/>
      <w:bCs/>
    </w:rPr>
  </w:style>
  <w:style w:type="paragraph" w:customStyle="1" w:styleId="1ADAHeading">
    <w:name w:val="1 ADA Heading"/>
    <w:basedOn w:val="Normal"/>
    <w:link w:val="1ADAHeadingChar"/>
    <w:qFormat/>
    <w:rsid w:val="002D07C9"/>
    <w:pPr>
      <w:jc w:val="center"/>
    </w:pPr>
    <w:rPr>
      <w:rFonts w:ascii="Arial" w:hAnsi="Arial" w:cs="Arial"/>
      <w:b/>
      <w:sz w:val="50"/>
      <w:szCs w:val="50"/>
    </w:rPr>
  </w:style>
  <w:style w:type="character" w:customStyle="1" w:styleId="1ADAHeadingChar">
    <w:name w:val="1 ADA Heading Char"/>
    <w:basedOn w:val="DefaultParagraphFont"/>
    <w:link w:val="1ADAHeading"/>
    <w:rsid w:val="002D07C9"/>
    <w:rPr>
      <w:rFonts w:ascii="Arial" w:hAnsi="Arial" w:cs="Arial"/>
      <w:b/>
      <w:sz w:val="50"/>
      <w:szCs w:val="50"/>
    </w:rPr>
  </w:style>
  <w:style w:type="paragraph" w:customStyle="1" w:styleId="2ADAHeading">
    <w:name w:val="2 ADA Heading"/>
    <w:basedOn w:val="1ADAHeading"/>
    <w:link w:val="2ADAHeadingChar"/>
    <w:qFormat/>
    <w:rsid w:val="002D07C9"/>
    <w:rPr>
      <w:sz w:val="24"/>
    </w:rPr>
  </w:style>
  <w:style w:type="character" w:customStyle="1" w:styleId="2ADAHeadingChar">
    <w:name w:val="2 ADA Heading Char"/>
    <w:basedOn w:val="1ADAHeadingChar"/>
    <w:link w:val="2ADAHeading"/>
    <w:rsid w:val="002D07C9"/>
    <w:rPr>
      <w:rFonts w:ascii="Arial" w:hAnsi="Arial" w:cs="Arial"/>
      <w:b/>
      <w:sz w:val="24"/>
      <w:szCs w:val="50"/>
    </w:rPr>
  </w:style>
  <w:style w:type="paragraph" w:customStyle="1" w:styleId="3ADAHeading">
    <w:name w:val="3 ADA Heading"/>
    <w:basedOn w:val="2ADAHeading"/>
    <w:link w:val="3ADAHeadingChar"/>
    <w:qFormat/>
    <w:rsid w:val="002D07C9"/>
    <w:pPr>
      <w:jc w:val="left"/>
    </w:pPr>
  </w:style>
  <w:style w:type="character" w:customStyle="1" w:styleId="3ADAHeadingChar">
    <w:name w:val="3 ADA Heading Char"/>
    <w:basedOn w:val="2ADAHeadingChar"/>
    <w:link w:val="3ADAHeading"/>
    <w:rsid w:val="002D07C9"/>
    <w:rPr>
      <w:rFonts w:ascii="Arial" w:hAnsi="Arial" w:cs="Arial"/>
      <w:b/>
      <w:sz w:val="24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4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15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5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23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14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jeopardylabs.com/play/communication-styles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eopardylabs.com/play/communication-skills-5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jeopardylabs.com/play/communication-styles7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jeopardylabs.com/play/communication-skills-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83104-9211-4356-8AF8-49A49D83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13</Pages>
  <Words>2463</Words>
  <Characters>15035</Characters>
  <Application>Microsoft Office Word</Application>
  <DocSecurity>8</DocSecurity>
  <Lines>125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1 The Nurse Aide I</vt:lpstr>
    </vt:vector>
  </TitlesOfParts>
  <Company>DHSR-DHHS</Company>
  <LinksUpToDate>false</LinksUpToDate>
  <CharactersWithSpaces>17464</CharactersWithSpaces>
  <SharedDoc>false</SharedDoc>
  <HLinks>
    <vt:vector size="24" baseType="variant">
      <vt:variant>
        <vt:i4>8323118</vt:i4>
      </vt:variant>
      <vt:variant>
        <vt:i4>9</vt:i4>
      </vt:variant>
      <vt:variant>
        <vt:i4>0</vt:i4>
      </vt:variant>
      <vt:variant>
        <vt:i4>5</vt:i4>
      </vt:variant>
      <vt:variant>
        <vt:lpwstr>https://jeopardylabs.com/play/communication-styles7</vt:lpwstr>
      </vt:variant>
      <vt:variant>
        <vt:lpwstr/>
      </vt:variant>
      <vt:variant>
        <vt:i4>5570586</vt:i4>
      </vt:variant>
      <vt:variant>
        <vt:i4>6</vt:i4>
      </vt:variant>
      <vt:variant>
        <vt:i4>0</vt:i4>
      </vt:variant>
      <vt:variant>
        <vt:i4>5</vt:i4>
      </vt:variant>
      <vt:variant>
        <vt:lpwstr>https://jeopardylabs.com/play/communication-skills-58</vt:lpwstr>
      </vt:variant>
      <vt:variant>
        <vt:lpwstr/>
      </vt:variant>
      <vt:variant>
        <vt:i4>8323118</vt:i4>
      </vt:variant>
      <vt:variant>
        <vt:i4>3</vt:i4>
      </vt:variant>
      <vt:variant>
        <vt:i4>0</vt:i4>
      </vt:variant>
      <vt:variant>
        <vt:i4>5</vt:i4>
      </vt:variant>
      <vt:variant>
        <vt:lpwstr>https://jeopardylabs.com/play/communication-styles7</vt:lpwstr>
      </vt:variant>
      <vt:variant>
        <vt:lpwstr/>
      </vt:variant>
      <vt:variant>
        <vt:i4>5570586</vt:i4>
      </vt:variant>
      <vt:variant>
        <vt:i4>0</vt:i4>
      </vt:variant>
      <vt:variant>
        <vt:i4>0</vt:i4>
      </vt:variant>
      <vt:variant>
        <vt:i4>5</vt:i4>
      </vt:variant>
      <vt:variant>
        <vt:lpwstr>https://jeopardylabs.com/play/communication-skills-58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1 The Nurse Aide I</dc:title>
  <dc:subject/>
  <dc:creator>TBanks</dc:creator>
  <cp:keywords/>
  <cp:lastModifiedBy>Busick, Jana</cp:lastModifiedBy>
  <cp:revision>32</cp:revision>
  <cp:lastPrinted>2024-05-07T15:33:00Z</cp:lastPrinted>
  <dcterms:created xsi:type="dcterms:W3CDTF">2024-04-30T15:02:00Z</dcterms:created>
  <dcterms:modified xsi:type="dcterms:W3CDTF">2024-11-20T21:57:00Z</dcterms:modified>
</cp:coreProperties>
</file>